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MAC-DONALD ONYEWUCHI EGBUNA </w:t>
      </w:r>
    </w:p>
    <w:p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bookmarkStart w:id="8" w:name="_GoBack"/>
      <w:r>
        <w:rPr>
          <w:rFonts w:ascii="Times New Roman" w:hAnsi="Times New Roman" w:eastAsia="Times New Roman" w:cs="Times New Roman"/>
          <w:sz w:val="28"/>
          <w:szCs w:val="28"/>
        </w:rPr>
        <w:t>SOPHOS NEXT-GEN FIREWALL</w:t>
      </w:r>
    </w:p>
    <w:p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INSTALLATION, CONFIGURATION  &amp; SETUP </w:t>
      </w:r>
      <w:bookmarkEnd w:id="8"/>
    </w:p>
    <w:p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hint="eastAsia"/>
          <w:b w:val="0"/>
          <w:bCs w:val="0"/>
          <w:sz w:val="28"/>
          <w:szCs w:val="28"/>
        </w:rPr>
        <w:t>ALT/SOE/025/4248</w:t>
      </w:r>
    </w:p>
    <w:p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</w:p>
    <w:p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>
      <w:pPr>
        <w:pStyle w:val="2"/>
        <w:jc w:val="center"/>
        <w:rPr>
          <w:rFonts w:ascii="Times New Roman" w:hAnsi="Times New Roman" w:eastAsia="Times New Roman" w:cs="Times New Roman"/>
          <w:color w:val="4A86E8"/>
          <w:sz w:val="28"/>
          <w:szCs w:val="28"/>
        </w:rPr>
      </w:pPr>
      <w:bookmarkStart w:id="0" w:name="_p1ah2j2s5kym" w:colFirst="0" w:colLast="0"/>
      <w:bookmarkEnd w:id="0"/>
      <w:r>
        <w:rPr>
          <w:rFonts w:ascii="Times New Roman" w:hAnsi="Times New Roman" w:eastAsia="Times New Roman" w:cs="Times New Roman"/>
          <w:b/>
          <w:bCs/>
          <w:color w:val="121212"/>
          <w:sz w:val="28"/>
          <w:szCs w:val="28"/>
        </w:rPr>
        <w:t xml:space="preserve">SOPHOS FIREWALL DOWNLOAD AND PRE INSTALLATION </w:t>
      </w: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>Step 1</w:t>
      </w:r>
      <w:r>
        <w:rPr>
          <w:b/>
          <w:bCs/>
          <w:sz w:val="28"/>
          <w:szCs w:val="28"/>
        </w:rPr>
        <w:t xml:space="preserve"> :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>Firewall Installers</w:t>
      </w:r>
    </w:p>
    <w:p>
      <w:pPr>
        <w:numPr>
          <w:ilvl w:val="0"/>
          <w:numId w:val="1"/>
        </w:numPr>
        <w:spacing w:line="360" w:lineRule="auto"/>
        <w:ind w:left="72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 Launch a browser (Firefox,chrome or any browser of choice)</w:t>
      </w:r>
    </w:p>
    <w:p>
      <w:pPr>
        <w:numPr>
          <w:ilvl w:val="0"/>
          <w:numId w:val="1"/>
        </w:numPr>
        <w:spacing w:line="360" w:lineRule="auto"/>
        <w:ind w:left="72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Visit the Sophos Firewall Installers webpage using the link: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HYPERLINK "https://www.sophos.com/en-us/support/downloads/firewall-installers" \h </w:instrText>
      </w:r>
      <w:r>
        <w:rPr>
          <w:sz w:val="28"/>
          <w:szCs w:val="28"/>
        </w:rPr>
        <w:fldChar w:fldCharType="separate"/>
      </w:r>
      <w:r>
        <w:rPr>
          <w:rFonts w:ascii="Times New Roman" w:hAnsi="Times New Roman" w:eastAsia="Times New Roman" w:cs="Times New Roman"/>
          <w:color w:val="1155CC"/>
          <w:sz w:val="28"/>
          <w:szCs w:val="28"/>
          <w:u w:val="single"/>
        </w:rPr>
        <w:t>https://www.sophos.com/en-us/support/downloads/firewall-installers</w:t>
      </w:r>
      <w:r>
        <w:rPr>
          <w:rFonts w:ascii="Times New Roman" w:hAnsi="Times New Roman" w:eastAsia="Times New Roman" w:cs="Times New Roman"/>
          <w:color w:val="1155CC"/>
          <w:sz w:val="28"/>
          <w:szCs w:val="28"/>
          <w:u w:val="single"/>
        </w:rPr>
        <w:fldChar w:fldCharType="end"/>
      </w:r>
    </w:p>
    <w:p>
      <w:pPr>
        <w:numPr>
          <w:ilvl w:val="0"/>
          <w:numId w:val="1"/>
        </w:numPr>
        <w:spacing w:line="360" w:lineRule="auto"/>
        <w:ind w:left="72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 Scroll down and locate the card titled “Virtual Installers: Firewall OS for VMware” and click the contained Download button. This opens the End User.</w:t>
      </w:r>
    </w:p>
    <w:p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4043045" cy="2271395"/>
            <wp:effectExtent l="0" t="0" r="0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3363" cy="227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4067175" cy="2275205"/>
            <wp:effectExtent l="0" t="0" r="0" b="0"/>
            <wp:docPr id="1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2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 w:type="page"/>
      </w:r>
    </w:p>
    <w:p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>Step 2: Pre-Installation Setup</w:t>
      </w:r>
    </w:p>
    <w:p>
      <w:pPr>
        <w:numPr>
          <w:ilvl w:val="0"/>
          <w:numId w:val="2"/>
        </w:numPr>
        <w:spacing w:line="360" w:lineRule="auto"/>
        <w:ind w:left="72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 Launched the ZIP file, VI-21.5.0_GA.VMW-171.zip, using a file decompressor/extractor software.</w:t>
      </w:r>
    </w:p>
    <w:p>
      <w:pPr>
        <w:numPr>
          <w:ilvl w:val="0"/>
          <w:numId w:val="2"/>
        </w:numPr>
        <w:spacing w:line="360" w:lineRule="auto"/>
        <w:ind w:left="72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Extracted the contents of the ZIP file to my desired location</w:t>
      </w:r>
    </w:p>
    <w:p>
      <w:pPr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4114800" cy="2309495"/>
            <wp:effectExtent l="0" t="0" r="0" b="0"/>
            <wp:docPr id="3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30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4151630" cy="2317750"/>
            <wp:effectExtent l="0" t="0" r="0" b="0"/>
            <wp:docPr id="2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3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1705" cy="23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5344160" cy="3005455"/>
            <wp:effectExtent l="0" t="0" r="0" b="0"/>
            <wp:docPr id="2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4557" cy="300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 w:type="page"/>
      </w:r>
    </w:p>
    <w:p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5389245" cy="2955290"/>
            <wp:effectExtent l="0" t="0" r="1905" b="1270"/>
            <wp:docPr id="1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9513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pStyle w:val="3"/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bookmarkStart w:id="1" w:name="_yv5o28nrlxwo" w:colFirst="0" w:colLast="0"/>
      <w:bookmarkEnd w:id="1"/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Step 3: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val="en-US"/>
        </w:rPr>
        <w:t>VIRTUAL BOX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 NETWORK CONFIGURATION</w:t>
      </w:r>
    </w:p>
    <w:p>
      <w:pPr>
        <w:widowControl/>
        <w:spacing w:beforeAutospacing="0" w:after="0" w:afterAutospacing="0" w:line="21" w:lineRule="atLeast"/>
        <w:ind w:left="540" w:right="0" w:firstLine="0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>Step 3:</w:t>
      </w:r>
    </w:p>
    <w:p>
      <w:pPr>
        <w:widowControl/>
        <w:numPr>
          <w:ilvl w:val="0"/>
          <w:numId w:val="3"/>
        </w:numPr>
        <w:spacing w:beforeAutospacing="0" w:after="0" w:afterAutospacing="0" w:line="21" w:lineRule="atLeast"/>
        <w:ind w:left="420" w:leftChars="0" w:right="0" w:hanging="420" w:firstLineChars="0"/>
        <w:jc w:val="left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Imported the previously downloaded firewall VM</w:t>
      </w:r>
    </w:p>
    <w:p>
      <w:pPr>
        <w:widowControl/>
        <w:numPr>
          <w:ilvl w:val="0"/>
          <w:numId w:val="4"/>
        </w:numPr>
        <w:spacing w:beforeAutospacing="0" w:after="0" w:afterAutospacing="0" w:line="21" w:lineRule="atLeast"/>
        <w:ind w:left="420" w:leftChars="0" w:right="0" w:hanging="420" w:firstLineChars="0"/>
        <w:jc w:val="left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Open your virtualbox and select “file” at the top-left corner and click on “import appliances”. This is what you will see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</w:p>
    <w:p>
      <w:pPr>
        <w:pStyle w:val="8"/>
        <w:widowControl/>
        <w:spacing w:beforeAutospacing="0" w:after="0" w:afterAutospacing="0" w:line="21" w:lineRule="atLeast"/>
        <w:ind w:left="0" w:right="0" w:firstLine="0"/>
        <w:jc w:val="left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  <w:t> </w:t>
      </w:r>
    </w:p>
    <w:p>
      <w:pPr>
        <w:widowControl/>
        <w:jc w:val="left"/>
        <w:rPr>
          <w:sz w:val="28"/>
          <w:szCs w:val="28"/>
        </w:rPr>
      </w:pPr>
    </w:p>
    <w:p>
      <w:pPr>
        <w:widowControl/>
        <w:numPr>
          <w:ilvl w:val="0"/>
          <w:numId w:val="5"/>
        </w:numPr>
        <w:tabs>
          <w:tab w:val="clear" w:pos="420"/>
        </w:tabs>
        <w:spacing w:beforeAutospacing="0" w:after="0" w:afterAutospacing="0" w:line="21" w:lineRule="atLeast"/>
        <w:ind w:left="420" w:leftChars="0" w:right="0" w:hanging="420" w:firstLineChars="0"/>
        <w:jc w:val="left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Click on the file icon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</w:p>
    <w:p>
      <w:pPr>
        <w:widowControl/>
        <w:numPr>
          <w:ilvl w:val="0"/>
          <w:numId w:val="6"/>
        </w:numPr>
        <w:tabs>
          <w:tab w:val="clear" w:pos="420"/>
        </w:tabs>
        <w:spacing w:beforeAutospacing="0" w:after="0" w:afterAutospacing="0" w:line="21" w:lineRule="atLeast"/>
        <w:ind w:left="420" w:leftChars="0" w:right="0" w:rightChars="0" w:hanging="420" w:firstLineChars="0"/>
        <w:jc w:val="left"/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</w:pP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 xml:space="preserve">Navigate to where you extracted the sophos’ firewall virtual machine and select sf_virtual_virtualbox.ovf . </w:t>
      </w:r>
    </w:p>
    <w:p>
      <w:pPr>
        <w:widowControl/>
        <w:numPr>
          <w:ilvl w:val="0"/>
          <w:numId w:val="7"/>
        </w:numPr>
        <w:tabs>
          <w:tab w:val="clear" w:pos="420"/>
        </w:tabs>
        <w:spacing w:beforeAutospacing="0" w:after="0" w:afterAutospacing="0" w:line="21" w:lineRule="atLeast"/>
        <w:ind w:left="420" w:leftChars="0" w:right="0" w:rightChars="0" w:hanging="420" w:firstLineChars="0"/>
        <w:jc w:val="left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Click on open.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</w:p>
    <w:p>
      <w:pPr>
        <w:widowControl/>
        <w:numPr>
          <w:ilvl w:val="0"/>
          <w:numId w:val="8"/>
        </w:numPr>
        <w:spacing w:beforeAutospacing="0" w:after="0" w:afterAutospacing="0" w:line="21" w:lineRule="atLeast"/>
        <w:ind w:left="420" w:leftChars="0" w:right="0" w:hanging="420" w:firstLineChars="0"/>
        <w:jc w:val="left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After clicking on open, click on finish to import the virtual machine in your virtualbox.</w:t>
      </w:r>
    </w:p>
    <w:p>
      <w:pPr>
        <w:widowControl/>
        <w:numPr>
          <w:ilvl w:val="0"/>
          <w:numId w:val="9"/>
        </w:numPr>
        <w:spacing w:beforeAutospacing="0" w:after="0" w:afterAutospacing="0" w:line="21" w:lineRule="atLeast"/>
        <w:ind w:left="420" w:leftChars="0" w:right="0" w:hanging="420" w:firstLineChars="0"/>
        <w:jc w:val="left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The image below is what you should see after the machine has been imported.</w:t>
      </w:r>
      <w:r>
        <w:rPr>
          <w:rFonts w:ascii="Lobster" w:hAnsi="Lobster" w:eastAsia="Lobster" w:cs="Lobster"/>
          <w:i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  <w:r>
        <w:rPr>
          <w:rFonts w:hint="default" w:ascii="Lobster" w:hAnsi="Lobster" w:eastAsia="Lobster" w:cs="Lobster"/>
          <w:i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Kindly note that it appears as “Virtual_SF 1” on my virtualbox because I have installed it before. Ideally, it should appear as “Virtual_SF” on your virtualbox</w:t>
      </w:r>
    </w:p>
    <w:p>
      <w:pPr>
        <w:widowControl/>
        <w:numPr>
          <w:ilvl w:val="0"/>
          <w:numId w:val="10"/>
        </w:numPr>
        <w:ind w:left="420" w:leftChars="0" w:hanging="420" w:firstLineChars="0"/>
        <w:jc w:val="left"/>
        <w:rPr>
          <w:sz w:val="28"/>
          <w:szCs w:val="28"/>
        </w:rPr>
      </w:pP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Before launching the virtual machine, navigate to File &gt;&gt; Tools &gt;&gt; Network manager.</w:t>
      </w:r>
    </w:p>
    <w:p>
      <w:pPr>
        <w:widowControl/>
        <w:numPr>
          <w:ilvl w:val="0"/>
          <w:numId w:val="11"/>
        </w:numPr>
        <w:ind w:left="420" w:leftChars="0" w:hanging="420" w:firstLineChars="0"/>
        <w:jc w:val="left"/>
        <w:rPr>
          <w:sz w:val="28"/>
          <w:szCs w:val="28"/>
        </w:rPr>
      </w:pP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Click on Network manager, then click on Host-only Networks, then click on Adapter , select “configure Adapter manually” and insert the IP address and subnet mask verbatim (use the same values)</w:t>
      </w:r>
    </w:p>
    <w:p>
      <w:pPr>
        <w:widowControl/>
        <w:numPr>
          <w:ilvl w:val="0"/>
          <w:numId w:val="0"/>
        </w:numPr>
        <w:ind w:leftChars="0"/>
        <w:jc w:val="left"/>
        <w:rPr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5117465" cy="3096895"/>
            <wp:effectExtent l="0" t="0" r="3175" b="635"/>
            <wp:docPr id="36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7465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4352925" cy="2440940"/>
            <wp:effectExtent l="0" t="0" r="0" b="0"/>
            <wp:docPr id="1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2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440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firstLine="0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numPr>
          <w:ilvl w:val="0"/>
          <w:numId w:val="12"/>
        </w:numPr>
        <w:spacing w:line="360" w:lineRule="auto"/>
        <w:ind w:left="720" w:hanging="360"/>
        <w:rPr>
          <w:rFonts w:ascii="Times New Roman" w:hAnsi="Times New Roman" w:eastAsia="Times New Roman" w:cs="Times New Roman"/>
          <w:sz w:val="28"/>
          <w:szCs w:val="28"/>
          <w:u w:val="none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Unchecked the DHCP option</w:t>
      </w:r>
    </w:p>
    <w:p>
      <w:pPr>
        <w:numPr>
          <w:ilvl w:val="0"/>
          <w:numId w:val="12"/>
        </w:numPr>
        <w:spacing w:line="360" w:lineRule="auto"/>
        <w:ind w:left="720" w:hanging="360"/>
        <w:rPr>
          <w:rFonts w:ascii="Times New Roman" w:hAnsi="Times New Roman" w:eastAsia="Times New Roman" w:cs="Times New Roman"/>
          <w:sz w:val="28"/>
          <w:szCs w:val="28"/>
          <w:u w:val="none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Configured my IPV4 address to 192.168.56.1 </w:t>
      </w:r>
    </w:p>
    <w:p>
      <w:pPr>
        <w:numPr>
          <w:ilvl w:val="0"/>
          <w:numId w:val="12"/>
        </w:numPr>
        <w:spacing w:line="360" w:lineRule="auto"/>
        <w:ind w:left="720" w:hanging="360"/>
        <w:rPr>
          <w:rFonts w:ascii="Times New Roman" w:hAnsi="Times New Roman" w:eastAsia="Times New Roman" w:cs="Times New Roman"/>
          <w:sz w:val="28"/>
          <w:szCs w:val="28"/>
          <w:u w:val="none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Configured the subnet mask to 255.255.255.0</w:t>
      </w:r>
    </w:p>
    <w:p>
      <w:pPr>
        <w:spacing w:line="360" w:lineRule="auto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>
        <w:rPr>
          <w:sz w:val="28"/>
          <w:szCs w:val="28"/>
        </w:rPr>
        <w:br w:type="page"/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>FIREWALL MACHINE CREATION AND NETWORK CONFIGURATION</w:t>
      </w: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>Step 5:</w:t>
      </w:r>
    </w:p>
    <w:p>
      <w:pPr>
        <w:numPr>
          <w:ilvl w:val="0"/>
          <w:numId w:val="13"/>
        </w:numPr>
        <w:ind w:left="720" w:hanging="360"/>
        <w:rPr>
          <w:rFonts w:ascii="Times New Roman" w:hAnsi="Times New Roman" w:eastAsia="Times New Roman" w:cs="Times New Roman"/>
          <w:sz w:val="28"/>
          <w:szCs w:val="28"/>
          <w:u w:val="none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Imported the previously downloaded firewall VM</w:t>
      </w: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3962400" cy="2218690"/>
            <wp:effectExtent l="0" t="0" r="0" b="0"/>
            <wp:docPr id="2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3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21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Step 6: </w:t>
      </w:r>
    </w:p>
    <w:p>
      <w:pPr>
        <w:pStyle w:val="9"/>
        <w:ind w:firstLine="0"/>
        <w:rPr>
          <w:rFonts w:ascii="Times New Roman" w:hAnsi="Times New Roman" w:eastAsia="Times New Roman" w:cs="Times New Roman"/>
          <w:sz w:val="28"/>
          <w:szCs w:val="28"/>
        </w:rPr>
      </w:pPr>
      <w:bookmarkStart w:id="2" w:name="_dhyn5kk832k6" w:colFirst="0" w:colLast="0"/>
      <w:bookmarkEnd w:id="2"/>
      <w:r>
        <w:rPr>
          <w:rFonts w:ascii="Times New Roman" w:hAnsi="Times New Roman" w:eastAsia="Times New Roman" w:cs="Times New Roman"/>
          <w:sz w:val="28"/>
          <w:szCs w:val="28"/>
        </w:rPr>
        <w:t>Firewall Network configuration</w:t>
      </w:r>
    </w:p>
    <w:p>
      <w:pPr>
        <w:numPr>
          <w:ilvl w:val="0"/>
          <w:numId w:val="14"/>
        </w:numPr>
        <w:ind w:left="72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Configured my Adapter1, making to apply the “HOST-ONLY ADAPTER” setting</w:t>
      </w:r>
    </w:p>
    <w:p>
      <w:pPr>
        <w:numPr>
          <w:ilvl w:val="0"/>
          <w:numId w:val="14"/>
        </w:numPr>
        <w:ind w:left="720" w:hanging="360"/>
        <w:rPr>
          <w:rFonts w:ascii="Times New Roman" w:hAnsi="Times New Roman" w:eastAsia="Times New Roman" w:cs="Times New Roman"/>
          <w:sz w:val="28"/>
          <w:szCs w:val="28"/>
          <w:u w:val="none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Configured my Adapter 2, making sure to apply “BRIDGED ADAPTER” setting </w:t>
      </w: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pStyle w:val="3"/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bookmarkStart w:id="3" w:name="_404ey4toagdz" w:colFirst="0" w:colLast="0"/>
      <w:bookmarkEnd w:id="3"/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>FIREWALL OPERATING SYSTEM SETUP</w:t>
      </w:r>
    </w:p>
    <w:p>
      <w:pPr>
        <w:numPr>
          <w:ilvl w:val="0"/>
          <w:numId w:val="15"/>
        </w:numPr>
        <w:ind w:left="72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Launched and installed the Sophos firewall operating system</w:t>
      </w:r>
    </w:p>
    <w:p>
      <w:pPr>
        <w:numPr>
          <w:ilvl w:val="0"/>
          <w:numId w:val="15"/>
        </w:numPr>
        <w:ind w:left="72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Set the PORT A IP to 192.168.56.201 and the Subnet mask to 255.255.255.0</w:t>
      </w:r>
    </w:p>
    <w:p>
      <w:pPr>
        <w:numPr>
          <w:ilvl w:val="0"/>
          <w:numId w:val="15"/>
        </w:numPr>
        <w:ind w:left="72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Left the PORT B IP and subnet mask to the default IP and subnet mask. </w:t>
      </w:r>
    </w:p>
    <w:p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3698875" cy="2082165"/>
            <wp:effectExtent l="0" t="0" r="0" b="0"/>
            <wp:docPr id="2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8875" cy="208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4058920" cy="2284730"/>
            <wp:effectExtent l="0" t="0" r="0" b="0"/>
            <wp:docPr id="1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9238" cy="228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4016375" cy="2258695"/>
            <wp:effectExtent l="0" t="0" r="0" b="0"/>
            <wp:docPr id="1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6375" cy="225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4016375" cy="2258695"/>
            <wp:effectExtent l="0" t="0" r="0" b="0"/>
            <wp:docPr id="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6375" cy="225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>
      <w:pPr>
        <w:pStyle w:val="4"/>
        <w:spacing w:line="360" w:lineRule="auto"/>
        <w:jc w:val="center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bookmarkStart w:id="4" w:name="_tlioccfvbf0x" w:colFirst="0" w:colLast="0"/>
      <w:bookmarkEnd w:id="4"/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>SETTING UP FIREWALL IN WEB ADMIN CONSOLE</w:t>
      </w: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At first, after deploying and configuring the sophos firewall, the webpage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was not reachable.</w:t>
      </w: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4346575" cy="2444750"/>
            <wp:effectExtent l="0" t="0" r="0" b="0"/>
            <wp:docPr id="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6575" cy="244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4404995" cy="2475865"/>
            <wp:effectExtent l="0" t="0" r="0" b="0"/>
            <wp:docPr id="1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5313" cy="247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spacing w:line="360" w:lineRule="auto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I tried to troubleshoot by making sure the VMnet1 on my host PC had the same IP address as that of the virtual machines, but it had a different IP altogether and I had to reconfigure the IP.</w:t>
      </w:r>
      <w:r>
        <w:rPr>
          <w:sz w:val="28"/>
          <w:szCs w:val="28"/>
        </w:rPr>
        <w:br w:type="page"/>
      </w: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5615940" cy="3120390"/>
            <wp:effectExtent l="0" t="0" r="0" b="0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spacing w:line="360" w:lineRule="auto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Even after reconfiguring the VMnet1 IP, the web page was still not accessible.</w:t>
      </w:r>
    </w:p>
    <w:p>
      <w:pPr>
        <w:spacing w:line="360" w:lineRule="auto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Checked the network connections again and realized that the network adapters were conflicting (VMware and VirtualBox adapter).</w:t>
      </w:r>
    </w:p>
    <w:p>
      <w:pPr>
        <w:spacing w:line="360" w:lineRule="auto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To rectify this issue, i disabled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>“VMWARE NETWORK ADAPTER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VMnet1”  and was able to access the web page of the sophos firewall IP address.</w:t>
      </w:r>
    </w:p>
    <w:p>
      <w:pPr>
        <w:spacing w:line="360" w:lineRule="auto"/>
        <w:jc w:val="left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5974715" cy="5481955"/>
            <wp:effectExtent l="0" t="0" r="3175" b="635"/>
            <wp:docPr id="1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5974715" cy="548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spacing w:line="360" w:lineRule="auto"/>
        <w:jc w:val="left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spacing w:line="360" w:lineRule="auto"/>
        <w:jc w:val="left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spacing w:line="360" w:lineRule="auto"/>
        <w:jc w:val="left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4257675" cy="2394585"/>
            <wp:effectExtent l="0" t="0" r="0" b="0"/>
            <wp:docPr id="1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39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>Basic Configuration setup</w:t>
      </w:r>
    </w:p>
    <w:p>
      <w:pPr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4184650" cy="2352675"/>
            <wp:effectExtent l="0" t="0" r="0" b="0"/>
            <wp:docPr id="1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235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>
      <w:pPr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Create a secure storage master key</w:t>
      </w:r>
    </w:p>
    <w:p>
      <w:pPr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5270500" cy="3252470"/>
            <wp:effectExtent l="0" t="0" r="2540" b="1270"/>
            <wp:docPr id="4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Name and Timezone</w:t>
      </w:r>
    </w:p>
    <w:p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sz w:val="28"/>
          <w:szCs w:val="28"/>
          <w:lang w:val="en-US"/>
        </w:rPr>
        <w:drawing>
          <wp:inline distT="0" distB="0" distL="114300" distR="114300">
            <wp:extent cx="4699000" cy="3020695"/>
            <wp:effectExtent l="0" t="0" r="2540" b="635"/>
            <wp:docPr id="8" name="Picture 8" descr="2025-11-17 22:29:38.68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2025-11-17 22:29:38.68200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>
      <w:pPr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Acquire Serial number for free trial access</w:t>
      </w:r>
    </w:p>
    <w:p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sz w:val="28"/>
          <w:szCs w:val="28"/>
          <w:lang w:val="en-US"/>
        </w:rPr>
        <w:drawing>
          <wp:inline distT="0" distB="0" distL="114300" distR="114300">
            <wp:extent cx="4792345" cy="3441065"/>
            <wp:effectExtent l="0" t="0" r="635" b="3175"/>
            <wp:docPr id="24" name="Picture 24" descr="2025-11-17 22:30:17.397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2025-11-17 22:30:17.39700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92345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5111750" cy="3556000"/>
            <wp:effectExtent l="0" t="0" r="1270" b="2540"/>
            <wp:docPr id="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4324350" cy="2421890"/>
            <wp:effectExtent l="0" t="0" r="0" b="0"/>
            <wp:docPr id="28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3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42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 w:type="page"/>
      </w:r>
    </w:p>
    <w:p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4273550" cy="2406650"/>
            <wp:effectExtent l="0" t="0" r="0" b="0"/>
            <wp:docPr id="3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3550" cy="240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4047490" cy="2272665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7934" cy="227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3889375" cy="2193925"/>
            <wp:effectExtent l="0" t="0" r="0" b="0"/>
            <wp:docPr id="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0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9375" cy="219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3876675" cy="2180590"/>
            <wp:effectExtent l="0" t="0" r="0" b="0"/>
            <wp:docPr id="2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18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  <w:u w:val="single"/>
        </w:rPr>
      </w:pPr>
      <w:r>
        <w:rPr>
          <w:rFonts w:ascii="Times New Roman" w:hAnsi="Times New Roman" w:eastAsia="Times New Roman" w:cs="Times New Roman"/>
          <w:sz w:val="28"/>
          <w:szCs w:val="28"/>
          <w:u w:val="single"/>
        </w:rPr>
        <w:t>Network Configuration (LAN)</w:t>
      </w:r>
    </w:p>
    <w:p>
      <w:pPr>
        <w:numPr>
          <w:ilvl w:val="0"/>
          <w:numId w:val="16"/>
        </w:numPr>
        <w:spacing w:line="360" w:lineRule="auto"/>
        <w:ind w:left="72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Confirmed that the IP in the LAN IP address text box is the same as the previously configured PORTA IP address.</w:t>
      </w:r>
    </w:p>
    <w:p>
      <w:pPr>
        <w:numPr>
          <w:ilvl w:val="0"/>
          <w:numId w:val="16"/>
        </w:numPr>
        <w:spacing w:line="360" w:lineRule="auto"/>
        <w:ind w:left="720" w:hanging="360"/>
        <w:rPr>
          <w:rFonts w:ascii="Times New Roman" w:hAnsi="Times New Roman" w:eastAsia="Times New Roman" w:cs="Times New Roman"/>
          <w:sz w:val="28"/>
          <w:szCs w:val="28"/>
          <w:u w:val="none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Unchecked the DHCP check box and continued</w:t>
      </w:r>
    </w:p>
    <w:p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3733800" cy="2096770"/>
            <wp:effectExtent l="0" t="0" r="0" b="0"/>
            <wp:docPr id="2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09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spacing w:line="360" w:lineRule="auto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Checked all the boxes on the network protection page</w:t>
      </w:r>
    </w:p>
    <w:p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3652520" cy="2051685"/>
            <wp:effectExtent l="0" t="0" r="0" b="0"/>
            <wp:docPr id="3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2838" cy="205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Notifications and Backups page setup</w:t>
      </w:r>
    </w:p>
    <w:p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3797300" cy="2131695"/>
            <wp:effectExtent l="0" t="0" r="0" b="0"/>
            <wp:docPr id="3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19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213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>
      <w:pPr>
        <w:spacing w:line="360" w:lineRule="auto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Configuration summary</w:t>
      </w:r>
    </w:p>
    <w:p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3662045" cy="2051685"/>
            <wp:effectExtent l="0" t="0" r="0" b="0"/>
            <wp:docPr id="2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4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2363" cy="205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3766820" cy="2120265"/>
            <wp:effectExtent l="0" t="0" r="0" b="0"/>
            <wp:docPr id="3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7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7138" cy="2120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spacing w:line="360" w:lineRule="auto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Sign up page</w:t>
      </w:r>
    </w:p>
    <w:p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3747770" cy="2117090"/>
            <wp:effectExtent l="0" t="0" r="0" b="0"/>
            <wp:docPr id="3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23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8088" cy="21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Sophos firewall control center</w:t>
      </w:r>
    </w:p>
    <w:p>
      <w:pPr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4327525" cy="2437765"/>
            <wp:effectExtent l="0" t="0" r="0" b="0"/>
            <wp:docPr id="3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7525" cy="243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pStyle w:val="8"/>
        <w:widowControl/>
        <w:spacing w:beforeAutospacing="0" w:after="60" w:afterAutospacing="0" w:line="27" w:lineRule="atLeast"/>
        <w:ind w:left="0" w:right="0" w:firstLine="0"/>
        <w:jc w:val="center"/>
        <w:rPr>
          <w:rFonts w:hint="default" w:ascii="Times New Roman" w:hAnsi="Times New Roman" w:cs="Times New Roman"/>
          <w:b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cs="Times New Roman"/>
          <w:b/>
          <w:bCs/>
          <w:i w:val="0"/>
          <w:caps w:val="0"/>
          <w:color w:val="000000"/>
          <w:spacing w:val="0"/>
          <w:sz w:val="28"/>
          <w:szCs w:val="28"/>
          <w:u w:val="none"/>
        </w:rPr>
        <w:t>POLICY CONFIGURATION ON SOPHOS FIREWALL</w:t>
      </w:r>
    </w:p>
    <w:p>
      <w:pPr>
        <w:pStyle w:val="8"/>
        <w:widowControl/>
        <w:spacing w:beforeAutospacing="0" w:after="0" w:afterAutospacing="0" w:line="21" w:lineRule="atLeast"/>
        <w:ind w:left="0" w:right="0" w:firstLine="0"/>
        <w:jc w:val="left"/>
        <w:rPr>
          <w:rFonts w:hint="default" w:ascii="Times New Roman" w:hAnsi="Times New Roman" w:cs="Times New Roman"/>
          <w:b w:val="0"/>
          <w:bCs w:val="0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cs="Times New Roman"/>
          <w:b/>
          <w:i w:val="0"/>
          <w:caps w:val="0"/>
          <w:color w:val="000000"/>
          <w:spacing w:val="0"/>
          <w:sz w:val="28"/>
          <w:szCs w:val="28"/>
          <w:u w:val="none"/>
        </w:rPr>
        <w:t>POLICY 1</w:t>
      </w:r>
      <w:r>
        <w:rPr>
          <w:rFonts w:hint="default" w:ascii="Times New Roman" w:hAnsi="Times New Roman" w:cs="Times New Roman"/>
          <w:b w:val="0"/>
          <w:bCs w:val="0"/>
          <w:i w:val="0"/>
          <w:caps w:val="0"/>
          <w:color w:val="000000"/>
          <w:spacing w:val="0"/>
          <w:sz w:val="28"/>
          <w:szCs w:val="28"/>
          <w:u w:val="none"/>
        </w:rPr>
        <w:t>: Blocking Outbound Web Access for Kali VM (192.168.1.120 )</w:t>
      </w:r>
    </w:p>
    <w:p>
      <w:pPr>
        <w:pStyle w:val="8"/>
        <w:widowControl/>
        <w:spacing w:beforeAutospacing="0" w:after="0" w:afterAutospacing="0" w:line="21" w:lineRule="atLeast"/>
        <w:ind w:left="0" w:right="0" w:firstLine="0"/>
        <w:jc w:val="left"/>
        <w:rPr>
          <w:rFonts w:hint="default" w:ascii="Times New Roman" w:hAnsi="Times New Roman" w:cs="Times New Roman"/>
          <w:b w:val="0"/>
          <w:bCs w:val="0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cs="Times New Roman"/>
          <w:b w:val="0"/>
          <w:bCs w:val="0"/>
          <w:i w:val="0"/>
          <w:caps w:val="0"/>
          <w:color w:val="000000"/>
          <w:spacing w:val="0"/>
          <w:sz w:val="28"/>
          <w:szCs w:val="28"/>
          <w:u w:val="none"/>
        </w:rPr>
        <w:t>Step 1:</w:t>
      </w:r>
    </w:p>
    <w:p>
      <w:pPr>
        <w:widowControl/>
        <w:spacing w:beforeAutospacing="0" w:after="0" w:afterAutospacing="0" w:line="21" w:lineRule="atLeast"/>
        <w:ind w:left="540" w:right="0" w:firstLine="0"/>
        <w:jc w:val="left"/>
        <w:rPr>
          <w:rFonts w:hint="default" w:ascii="Times New Roman" w:hAnsi="Times New Roman" w:cs="Times New Roman"/>
          <w:b w:val="0"/>
          <w:bCs w:val="0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eastAsia="宋体" w:cs="Times New Roman"/>
          <w:b w:val="0"/>
          <w:bCs w:val="0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●</w:t>
      </w:r>
      <w:r>
        <w:rPr>
          <w:rFonts w:hint="default" w:ascii="Times New Roman" w:hAnsi="Times New Roman" w:eastAsia="宋体" w:cs="Times New Roman"/>
          <w:b w:val="0"/>
          <w:bCs w:val="0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  <w:r>
        <w:rPr>
          <w:rFonts w:hint="default" w:ascii="Times New Roman" w:hAnsi="Times New Roman" w:eastAsia="宋体" w:cs="Times New Roman"/>
          <w:b w:val="0"/>
          <w:bCs w:val="0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On the Sophos Web Console, look at the left sidebar menu.</w:t>
      </w:r>
    </w:p>
    <w:p>
      <w:pPr>
        <w:widowControl/>
        <w:spacing w:beforeAutospacing="0" w:after="0" w:afterAutospacing="0" w:line="21" w:lineRule="atLeast"/>
        <w:ind w:left="540" w:right="0" w:firstLine="0"/>
        <w:jc w:val="left"/>
        <w:rPr>
          <w:rFonts w:hint="default" w:ascii="Times New Roman" w:hAnsi="Times New Roman" w:eastAsia="宋体" w:cs="Times New Roman"/>
          <w:b w:val="0"/>
          <w:bCs w:val="0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</w:pPr>
      <w:r>
        <w:rPr>
          <w:rFonts w:hint="default" w:ascii="Times New Roman" w:hAnsi="Times New Roman" w:eastAsia="宋体" w:cs="Times New Roman"/>
          <w:b w:val="0"/>
          <w:bCs w:val="0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●</w:t>
      </w:r>
      <w:r>
        <w:rPr>
          <w:rFonts w:hint="default" w:ascii="Times New Roman" w:hAnsi="Times New Roman" w:eastAsia="宋体" w:cs="Times New Roman"/>
          <w:b w:val="0"/>
          <w:bCs w:val="0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  <w:r>
        <w:rPr>
          <w:rFonts w:hint="default" w:ascii="Times New Roman" w:hAnsi="Times New Roman" w:eastAsia="宋体" w:cs="Times New Roman"/>
          <w:b w:val="0"/>
          <w:bCs w:val="0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Click on Host and services</w:t>
      </w:r>
    </w:p>
    <w:p>
      <w:pPr>
        <w:widowControl/>
        <w:spacing w:beforeAutospacing="0" w:after="0" w:afterAutospacing="0" w:line="21" w:lineRule="atLeast"/>
        <w:ind w:left="540" w:right="0" w:firstLine="0"/>
        <w:jc w:val="left"/>
        <w:rPr>
          <w:rFonts w:hint="default" w:ascii="Times New Roman" w:hAnsi="Times New Roman" w:eastAsia="宋体" w:cs="Times New Roman"/>
          <w:b w:val="0"/>
          <w:bCs w:val="0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</w:pPr>
    </w:p>
    <w:p>
      <w:pPr>
        <w:widowControl/>
        <w:spacing w:beforeAutospacing="0" w:after="0" w:afterAutospacing="0" w:line="21" w:lineRule="atLeast"/>
        <w:ind w:left="540" w:right="0" w:firstLine="0"/>
        <w:jc w:val="left"/>
        <w:rPr>
          <w:rFonts w:hint="default" w:ascii="Times New Roman" w:hAnsi="Times New Roman" w:eastAsia="宋体" w:cs="Times New Roman"/>
          <w:b w:val="0"/>
          <w:bCs w:val="0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</w:pPr>
    </w:p>
    <w:p>
      <w:pPr>
        <w:widowControl/>
        <w:numPr>
          <w:ilvl w:val="0"/>
          <w:numId w:val="17"/>
        </w:numPr>
        <w:ind w:left="420" w:leftChars="0" w:hanging="420" w:firstLineChars="0"/>
        <w:jc w:val="left"/>
        <w:rPr>
          <w:sz w:val="28"/>
          <w:szCs w:val="28"/>
        </w:rPr>
      </w:pP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Select the ip host tab and click the add button</w:t>
      </w:r>
    </w:p>
    <w:p>
      <w:pPr>
        <w:widowControl/>
        <w:spacing w:beforeAutospacing="0" w:after="0" w:afterAutospacing="0" w:line="21" w:lineRule="atLeast"/>
        <w:ind w:left="540" w:right="0" w:firstLine="0"/>
        <w:jc w:val="left"/>
        <w:rPr>
          <w:rFonts w:hint="default" w:ascii="Times New Roman" w:hAnsi="Times New Roman" w:eastAsia="宋体" w:cs="Times New Roman"/>
          <w:b w:val="0"/>
          <w:bCs w:val="0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</w:pPr>
    </w:p>
    <w:p>
      <w:pPr>
        <w:widowControl/>
        <w:spacing w:beforeAutospacing="0" w:after="0" w:afterAutospacing="0" w:line="21" w:lineRule="atLeast"/>
        <w:ind w:left="540" w:right="0" w:firstLine="0"/>
        <w:jc w:val="left"/>
        <w:rPr>
          <w:rFonts w:hint="default" w:ascii="Times New Roman" w:hAnsi="Times New Roman" w:eastAsia="宋体" w:cs="Times New Roman"/>
          <w:b w:val="0"/>
          <w:bCs w:val="0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</w:pPr>
    </w:p>
    <w:p>
      <w:pPr>
        <w:widowControl/>
        <w:spacing w:beforeAutospacing="0" w:after="0" w:afterAutospacing="0" w:line="21" w:lineRule="atLeast"/>
        <w:ind w:left="540" w:right="0" w:firstLine="0"/>
        <w:jc w:val="left"/>
        <w:rPr>
          <w:rFonts w:ascii="-webkit-standard" w:hAnsi="-webkit-standard" w:eastAsia="-webkit-standard" w:cs="-webkit-standard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eastAsia="-webkit-standard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Define the Kali VM's specific IP address (</w:t>
      </w:r>
      <w:r>
        <w:rPr>
          <w:rFonts w:hint="default" w:ascii="Times New Roman" w:hAnsi="Times New Roman" w:eastAsia="-webkit-standard" w:cs="Times New Roman"/>
          <w:b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192.168.1.120</w:t>
      </w:r>
      <w:r>
        <w:rPr>
          <w:rFonts w:hint="default" w:ascii="Times New Roman" w:hAnsi="Times New Roman" w:eastAsia="-webkit-standard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) as a reusable object named</w:t>
      </w:r>
      <w:r>
        <w:rPr>
          <w:rFonts w:hint="default" w:ascii="Times New Roman" w:hAnsi="Times New Roman" w:eastAsia="-webkit-standard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  <w:r>
        <w:rPr>
          <w:rFonts w:ascii="Roboto Mono" w:hAnsi="Roboto Mono" w:eastAsia="Roboto Mono" w:cs="Roboto Mono"/>
          <w:i w:val="0"/>
          <w:caps w:val="0"/>
          <w:color w:val="188038"/>
          <w:spacing w:val="0"/>
          <w:kern w:val="0"/>
          <w:sz w:val="28"/>
          <w:szCs w:val="28"/>
          <w:u w:val="none"/>
          <w:lang w:val="en-US" w:eastAsia="zh-CN" w:bidi="ar"/>
        </w:rPr>
        <w:t>HOST_Kali_192_168_1_120</w:t>
      </w:r>
      <w:r>
        <w:rPr>
          <w:rFonts w:hint="default" w:ascii="Times New Roman" w:hAnsi="Times New Roman" w:eastAsia="-webkit-standard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.</w:t>
      </w:r>
    </w:p>
    <w:p>
      <w:pPr>
        <w:widowControl/>
        <w:spacing w:beforeAutospacing="0" w:after="0" w:afterAutospacing="0" w:line="21" w:lineRule="atLeast"/>
        <w:ind w:left="540" w:right="0" w:firstLine="0"/>
        <w:jc w:val="left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●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IP version set to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  <w:r>
        <w:rPr>
          <w:rFonts w:hint="default" w:ascii="Times New Roman" w:hAnsi="Times New Roman" w:eastAsia="宋体" w:cs="Times New Roman"/>
          <w:b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IPv4</w:t>
      </w:r>
    </w:p>
    <w:p>
      <w:pPr>
        <w:widowControl/>
        <w:spacing w:beforeAutospacing="0" w:after="0" w:afterAutospacing="0" w:line="21" w:lineRule="atLeast"/>
        <w:ind w:left="540" w:right="0" w:firstLine="0"/>
        <w:jc w:val="left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●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Type (guy) set to IP</w:t>
      </w:r>
    </w:p>
    <w:p>
      <w:pPr>
        <w:widowControl/>
        <w:spacing w:beforeAutospacing="0" w:after="0" w:afterAutospacing="0" w:line="21" w:lineRule="atLeast"/>
        <w:ind w:left="540" w:right="0" w:firstLine="0"/>
        <w:jc w:val="left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●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IP address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  <w:r>
        <w:rPr>
          <w:rFonts w:hint="default" w:ascii="Times New Roman" w:hAnsi="Times New Roman" w:eastAsia="宋体" w:cs="Times New Roman"/>
          <w:b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192.168.1.120</w:t>
      </w:r>
    </w:p>
    <w:p>
      <w:pPr>
        <w:widowControl/>
        <w:jc w:val="left"/>
        <w:rPr>
          <w:sz w:val="28"/>
          <w:szCs w:val="28"/>
        </w:rPr>
      </w:pPr>
    </w:p>
    <w:p>
      <w:pPr>
        <w:widowControl/>
        <w:spacing w:beforeAutospacing="0" w:after="0" w:afterAutospacing="0" w:line="21" w:lineRule="atLeast"/>
        <w:ind w:left="540" w:right="0" w:firstLine="0"/>
        <w:jc w:val="left"/>
        <w:rPr>
          <w:rFonts w:hint="default" w:ascii="Times New Roman" w:hAnsi="Times New Roman" w:eastAsia="宋体" w:cs="Times New Roman"/>
          <w:b w:val="0"/>
          <w:bCs w:val="0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</w:pPr>
      <w:r>
        <w:rPr>
          <w:rFonts w:hint="default" w:ascii="Times New Roman" w:hAnsi="Times New Roman" w:eastAsia="宋体" w:cs="Times New Roman"/>
          <w:b w:val="0"/>
          <w:bCs w:val="0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drawing>
          <wp:inline distT="0" distB="0" distL="114300" distR="114300">
            <wp:extent cx="4958080" cy="1979295"/>
            <wp:effectExtent l="0" t="0" r="2540" b="1905"/>
            <wp:docPr id="9" name="Picture 9" descr="2025-11-27 21:49:49.060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2025-11-27 21:49:49.06000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5808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>
      <w:pPr>
        <w:widowControl/>
        <w:numPr>
          <w:ilvl w:val="0"/>
          <w:numId w:val="18"/>
        </w:numPr>
        <w:spacing w:beforeAutospacing="0" w:after="0" w:afterAutospacing="0" w:line="21" w:lineRule="atLeast"/>
        <w:ind w:left="420" w:leftChars="0" w:right="0" w:hanging="420" w:firstLineChars="0"/>
        <w:jc w:val="left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Select the ip host tab and click the add button</w:t>
      </w:r>
    </w:p>
    <w:p>
      <w:pPr>
        <w:widowControl/>
        <w:numPr>
          <w:ilvl w:val="0"/>
          <w:numId w:val="19"/>
        </w:numPr>
        <w:spacing w:beforeAutospacing="0" w:after="0" w:afterAutospacing="0" w:line="21" w:lineRule="atLeast"/>
        <w:ind w:left="420" w:leftChars="0" w:right="0" w:hanging="420" w:firstLineChars="0"/>
        <w:jc w:val="left"/>
        <w:rPr>
          <w:rFonts w:ascii="-webkit-standard" w:hAnsi="-webkit-standard" w:eastAsia="-webkit-standard" w:cs="-webkit-standard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eastAsia="-webkit-standard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Define the Kali VM's specific IP address (</w:t>
      </w:r>
      <w:r>
        <w:rPr>
          <w:rFonts w:hint="default" w:ascii="Times New Roman" w:hAnsi="Times New Roman" w:eastAsia="-webkit-standard" w:cs="Times New Roman"/>
          <w:b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192.168.1.120</w:t>
      </w:r>
      <w:r>
        <w:rPr>
          <w:rFonts w:hint="default" w:ascii="Times New Roman" w:hAnsi="Times New Roman" w:eastAsia="-webkit-standard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) as a reusable object named</w:t>
      </w:r>
      <w:r>
        <w:rPr>
          <w:rFonts w:hint="default" w:ascii="Times New Roman" w:hAnsi="Times New Roman" w:eastAsia="-webkit-standard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  <w:r>
        <w:rPr>
          <w:rFonts w:ascii="Roboto Mono" w:hAnsi="Roboto Mono" w:eastAsia="Roboto Mono" w:cs="Roboto Mono"/>
          <w:i w:val="0"/>
          <w:caps w:val="0"/>
          <w:color w:val="188038"/>
          <w:spacing w:val="0"/>
          <w:kern w:val="0"/>
          <w:sz w:val="28"/>
          <w:szCs w:val="28"/>
          <w:u w:val="none"/>
          <w:lang w:val="en-US" w:eastAsia="zh-CN" w:bidi="ar"/>
        </w:rPr>
        <w:t>HOST_Kali_192_168_1_120</w:t>
      </w:r>
      <w:r>
        <w:rPr>
          <w:rFonts w:hint="default" w:ascii="Times New Roman" w:hAnsi="Times New Roman" w:eastAsia="-webkit-standard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.</w:t>
      </w:r>
    </w:p>
    <w:p>
      <w:pPr>
        <w:widowControl/>
        <w:numPr>
          <w:ilvl w:val="0"/>
          <w:numId w:val="20"/>
        </w:numPr>
        <w:spacing w:beforeAutospacing="0" w:after="0" w:afterAutospacing="0" w:line="21" w:lineRule="atLeast"/>
        <w:ind w:left="420" w:leftChars="0" w:right="0" w:hanging="420" w:firstLineChars="0"/>
        <w:jc w:val="left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IP version set to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  <w:r>
        <w:rPr>
          <w:rFonts w:hint="default" w:ascii="Times New Roman" w:hAnsi="Times New Roman" w:eastAsia="宋体" w:cs="Times New Roman"/>
          <w:b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IPv4</w:t>
      </w:r>
    </w:p>
    <w:p>
      <w:pPr>
        <w:widowControl/>
        <w:numPr>
          <w:ilvl w:val="0"/>
          <w:numId w:val="21"/>
        </w:numPr>
        <w:spacing w:beforeAutospacing="0" w:after="0" w:afterAutospacing="0" w:line="21" w:lineRule="atLeast"/>
        <w:ind w:left="420" w:leftChars="0" w:right="0" w:hanging="420" w:firstLineChars="0"/>
        <w:jc w:val="left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Type (guy) set to IP</w:t>
      </w:r>
    </w:p>
    <w:p>
      <w:pPr>
        <w:widowControl/>
        <w:numPr>
          <w:ilvl w:val="0"/>
          <w:numId w:val="22"/>
        </w:numPr>
        <w:spacing w:beforeAutospacing="0" w:after="0" w:afterAutospacing="0" w:line="21" w:lineRule="atLeast"/>
        <w:ind w:left="420" w:leftChars="0" w:right="0" w:hanging="420" w:firstLineChars="0"/>
        <w:jc w:val="left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IP address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  <w:r>
        <w:rPr>
          <w:rFonts w:hint="default" w:ascii="Times New Roman" w:hAnsi="Times New Roman" w:eastAsia="宋体" w:cs="Times New Roman"/>
          <w:b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192.168.1.120</w:t>
      </w:r>
    </w:p>
    <w:p>
      <w:pPr>
        <w:widowControl/>
        <w:numPr>
          <w:ilvl w:val="0"/>
          <w:numId w:val="0"/>
        </w:numPr>
        <w:spacing w:beforeAutospacing="0" w:after="0" w:afterAutospacing="0" w:line="21" w:lineRule="atLeast"/>
        <w:ind w:leftChars="0" w:right="0" w:rightChars="0"/>
        <w:jc w:val="left"/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</w:pPr>
    </w:p>
    <w:p>
      <w:pPr>
        <w:widowControl/>
        <w:numPr>
          <w:ilvl w:val="0"/>
          <w:numId w:val="0"/>
        </w:numPr>
        <w:spacing w:beforeAutospacing="0" w:after="0" w:afterAutospacing="0" w:line="21" w:lineRule="atLeast"/>
        <w:ind w:leftChars="0" w:right="0" w:rightChars="0"/>
        <w:jc w:val="left"/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</w:pP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drawing>
          <wp:inline distT="0" distB="0" distL="114300" distR="114300">
            <wp:extent cx="5140960" cy="2263140"/>
            <wp:effectExtent l="0" t="0" r="2540" b="0"/>
            <wp:docPr id="38" name="Picture 38" descr="2025-11-27 21:54:11.410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2025-11-27 21:54:11.41000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096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spacing w:beforeAutospacing="0" w:after="0" w:afterAutospacing="0" w:line="21" w:lineRule="atLeast"/>
        <w:ind w:leftChars="0" w:right="0" w:rightChars="0"/>
        <w:jc w:val="left"/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</w:pPr>
    </w:p>
    <w:p>
      <w:pPr>
        <w:widowControl/>
        <w:numPr>
          <w:ilvl w:val="0"/>
          <w:numId w:val="23"/>
        </w:numPr>
        <w:spacing w:beforeAutospacing="0" w:after="0" w:afterAutospacing="0" w:line="21" w:lineRule="atLeast"/>
        <w:ind w:left="420" w:leftChars="0" w:right="0" w:hanging="420" w:firstLineChars="0"/>
        <w:jc w:val="left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Click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  <w:r>
        <w:rPr>
          <w:rFonts w:hint="default" w:ascii="Times New Roman" w:hAnsi="Times New Roman" w:eastAsia="宋体" w:cs="Times New Roman"/>
          <w:b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Save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at the bottom of the window.</w:t>
      </w:r>
    </w:p>
    <w:p>
      <w:pPr>
        <w:pStyle w:val="8"/>
        <w:widowControl/>
        <w:spacing w:beforeAutospacing="0" w:after="0" w:afterAutospacing="0" w:line="21" w:lineRule="atLeast"/>
        <w:ind w:left="0" w:right="0" w:firstLine="0"/>
        <w:jc w:val="left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  <w:t>Step 2:</w:t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  <w:t> </w:t>
      </w:r>
    </w:p>
    <w:p>
      <w:pPr>
        <w:widowControl/>
        <w:numPr>
          <w:ilvl w:val="0"/>
          <w:numId w:val="24"/>
        </w:numPr>
        <w:spacing w:beforeAutospacing="0" w:after="0" w:afterAutospacing="0" w:line="21" w:lineRule="atLeast"/>
        <w:ind w:left="420" w:leftChars="0" w:right="0" w:hanging="420" w:firstLineChars="0"/>
        <w:jc w:val="left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Navigation Path: Rules and Policies</w:t>
      </w:r>
      <w:r>
        <w:rPr>
          <w:rFonts w:ascii="Cardo" w:hAnsi="Cardo" w:eastAsia="Cardo" w:cs="Cardo"/>
          <w:b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  <w:r>
        <w:rPr>
          <w:rFonts w:hint="default" w:ascii="Cardo" w:hAnsi="Cardo" w:eastAsia="Cardo" w:cs="Cardo"/>
          <w:b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→→</w:t>
      </w:r>
      <w:r>
        <w:rPr>
          <w:rFonts w:ascii="Arial Unicode MS" w:hAnsi="Arial Unicode MS" w:eastAsia="Arial Unicode MS" w:cs="Arial Unicode MS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Firewall Rules ➞ Add Firewall Rule ➞ New Firewall Rule</w:t>
      </w:r>
    </w:p>
    <w:p>
      <w:pPr>
        <w:widowControl/>
        <w:numPr>
          <w:ilvl w:val="0"/>
          <w:numId w:val="0"/>
        </w:numPr>
        <w:spacing w:beforeAutospacing="0" w:after="0" w:afterAutospacing="0" w:line="21" w:lineRule="atLeast"/>
        <w:ind w:leftChars="0" w:right="0" w:rightChars="0"/>
        <w:jc w:val="left"/>
        <w:rPr>
          <w:rFonts w:ascii="Arial Unicode MS" w:hAnsi="Arial Unicode MS" w:eastAsia="Arial Unicode MS" w:cs="Arial Unicode MS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</w:pPr>
    </w:p>
    <w:p>
      <w:pPr>
        <w:widowControl/>
        <w:spacing w:beforeAutospacing="0" w:after="0" w:afterAutospacing="0" w:line="21" w:lineRule="atLeast"/>
        <w:ind w:left="540" w:right="0" w:firstLine="0"/>
        <w:jc w:val="left"/>
        <w:rPr>
          <w:rFonts w:hint="default" w:ascii="Times New Roman" w:hAnsi="Times New Roman" w:cs="Times New Roman"/>
          <w:b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eastAsia="宋体" w:cs="Times New Roman"/>
          <w:b/>
          <w:i w:val="0"/>
          <w:caps w:val="0"/>
          <w:color w:val="666666"/>
          <w:spacing w:val="0"/>
          <w:kern w:val="0"/>
          <w:sz w:val="28"/>
          <w:szCs w:val="28"/>
          <w:u w:val="none"/>
          <w:lang w:val="en-US" w:eastAsia="zh-CN" w:bidi="ar"/>
        </w:rPr>
        <w:t>A.</w:t>
      </w:r>
      <w:r>
        <w:rPr>
          <w:rFonts w:hint="default" w:ascii="Times New Roman" w:hAnsi="Times New Roman" w:eastAsia="宋体" w:cs="Times New Roman"/>
          <w:b/>
          <w:i w:val="0"/>
          <w:caps w:val="0"/>
          <w:color w:val="666666"/>
          <w:spacing w:val="0"/>
          <w:kern w:val="0"/>
          <w:sz w:val="28"/>
          <w:szCs w:val="28"/>
          <w:u w:val="none"/>
          <w:lang w:val="en-US" w:eastAsia="zh-CN" w:bidi="ar"/>
        </w:rPr>
        <w:t> </w:t>
      </w:r>
      <w:bookmarkStart w:id="5" w:name="_heading=h.lt44b6nsru2k"/>
      <w:bookmarkEnd w:id="5"/>
      <w:r>
        <w:rPr>
          <w:rFonts w:hint="default" w:ascii="Times New Roman" w:hAnsi="Times New Roman" w:eastAsia="宋体" w:cs="Times New Roman"/>
          <w:b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General Settings</w:t>
      </w:r>
      <w:r>
        <w:rPr>
          <w:rFonts w:hint="default" w:ascii="Times New Roman" w:hAnsi="Times New Roman" w:eastAsia="宋体" w:cs="Times New Roman"/>
          <w:b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</w:p>
    <w:p>
      <w:pPr>
        <w:widowControl/>
        <w:spacing w:beforeAutospacing="0" w:after="0" w:afterAutospacing="0" w:line="21" w:lineRule="atLeast"/>
        <w:ind w:left="540" w:right="0" w:firstLine="0"/>
        <w:jc w:val="left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●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Rule name: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Should be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  <w:r>
        <w:rPr>
          <w:rFonts w:ascii="Roboto Mono" w:hAnsi="Roboto Mono" w:eastAsia="Roboto Mono" w:cs="Roboto Mono"/>
          <w:i w:val="0"/>
          <w:caps w:val="0"/>
          <w:color w:val="188038"/>
          <w:spacing w:val="0"/>
          <w:kern w:val="0"/>
          <w:sz w:val="28"/>
          <w:szCs w:val="28"/>
          <w:u w:val="none"/>
          <w:lang w:val="en-US" w:eastAsia="zh-CN" w:bidi="ar"/>
        </w:rPr>
        <w:t>DROP_Kali_Web_Traffic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.</w:t>
      </w:r>
    </w:p>
    <w:p>
      <w:pPr>
        <w:widowControl/>
        <w:spacing w:beforeAutospacing="0" w:after="0" w:afterAutospacing="0" w:line="21" w:lineRule="atLeast"/>
        <w:ind w:left="540" w:right="0" w:firstLine="0"/>
        <w:jc w:val="left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●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Action: Select Rule out (This is the silent block/drop action).</w:t>
      </w:r>
    </w:p>
    <w:p>
      <w:pPr>
        <w:widowControl/>
        <w:spacing w:beforeAutospacing="0" w:after="0" w:afterAutospacing="0" w:line="21" w:lineRule="atLeast"/>
        <w:ind w:left="540" w:right="0" w:firstLine="0"/>
        <w:jc w:val="left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●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Rule position: Select Top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</w:p>
    <w:p>
      <w:pPr>
        <w:widowControl/>
        <w:spacing w:beforeAutospacing="0" w:after="0" w:afterAutospacing="0" w:line="21" w:lineRule="atLeast"/>
        <w:ind w:left="540" w:right="0" w:firstLine="0"/>
        <w:jc w:val="left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●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Log Firewall Traffic: Check this box (you'll need to scroll down).</w:t>
      </w:r>
    </w:p>
    <w:p>
      <w:pPr>
        <w:widowControl/>
        <w:spacing w:beforeAutospacing="0" w:after="0" w:afterAutospacing="0" w:line="21" w:lineRule="atLeast"/>
        <w:ind w:left="540" w:right="0" w:firstLine="0"/>
        <w:jc w:val="left"/>
        <w:rPr>
          <w:rFonts w:hint="default" w:ascii="Times New Roman" w:hAnsi="Times New Roman" w:cs="Times New Roman"/>
          <w:b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eastAsia="宋体" w:cs="Times New Roman"/>
          <w:b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B.</w:t>
      </w:r>
      <w:r>
        <w:rPr>
          <w:rFonts w:hint="default" w:ascii="Times New Roman" w:hAnsi="Times New Roman" w:eastAsia="宋体" w:cs="Times New Roman"/>
          <w:b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  <w:r>
        <w:rPr>
          <w:rFonts w:hint="default" w:ascii="Times New Roman" w:hAnsi="Times New Roman" w:eastAsia="宋体" w:cs="Times New Roman"/>
          <w:b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Origin (Source Section)</w:t>
      </w:r>
    </w:p>
    <w:p>
      <w:pPr>
        <w:widowControl/>
        <w:spacing w:beforeAutospacing="0" w:after="0" w:afterAutospacing="0" w:line="21" w:lineRule="atLeast"/>
        <w:ind w:left="540" w:right="0" w:firstLine="0"/>
        <w:jc w:val="left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●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Areas of origin: Select LAN Zone.</w:t>
      </w:r>
    </w:p>
    <w:p>
      <w:pPr>
        <w:widowControl/>
        <w:spacing w:beforeAutospacing="0" w:after="0" w:afterAutospacing="0" w:line="21" w:lineRule="atLeast"/>
        <w:ind w:left="540" w:right="0" w:firstLine="0"/>
        <w:jc w:val="left"/>
        <w:rPr>
          <w:rFonts w:ascii="-webkit-standard" w:hAnsi="-webkit-standard" w:eastAsia="-webkit-standard" w:cs="-webkit-standard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-webkit-standard" w:hAnsi="-webkit-standard" w:eastAsia="-webkit-standard" w:cs="-webkit-standard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●</w:t>
      </w:r>
      <w:r>
        <w:rPr>
          <w:rFonts w:hint="default" w:ascii="-webkit-standard" w:hAnsi="-webkit-standard" w:eastAsia="-webkit-standard" w:cs="-webkit-standard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  <w:r>
        <w:rPr>
          <w:rFonts w:hint="default" w:ascii="Times New Roman" w:hAnsi="Times New Roman" w:eastAsia="-webkit-standard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Source devices and networks: Select the object</w:t>
      </w:r>
      <w:r>
        <w:rPr>
          <w:rFonts w:hint="default" w:ascii="Times New Roman" w:hAnsi="Times New Roman" w:eastAsia="-webkit-standard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  <w:r>
        <w:rPr>
          <w:rFonts w:hint="default" w:ascii="Roboto Mono" w:hAnsi="Roboto Mono" w:eastAsia="Roboto Mono" w:cs="Roboto Mono"/>
          <w:i w:val="0"/>
          <w:caps w:val="0"/>
          <w:color w:val="188038"/>
          <w:spacing w:val="0"/>
          <w:kern w:val="0"/>
          <w:sz w:val="28"/>
          <w:szCs w:val="28"/>
          <w:u w:val="none"/>
          <w:lang w:val="en-US" w:eastAsia="zh-CN" w:bidi="ar"/>
        </w:rPr>
        <w:t>HOST_Kali_192_168_1_120</w:t>
      </w:r>
      <w:r>
        <w:rPr>
          <w:rFonts w:hint="default" w:ascii="Times New Roman" w:hAnsi="Times New Roman" w:eastAsia="-webkit-standard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.</w:t>
      </w:r>
    </w:p>
    <w:p>
      <w:pPr>
        <w:widowControl/>
        <w:spacing w:beforeAutospacing="0" w:after="0" w:afterAutospacing="0" w:line="21" w:lineRule="atLeast"/>
        <w:ind w:left="540" w:right="0" w:firstLine="0"/>
        <w:jc w:val="left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C.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  <w:r>
        <w:rPr>
          <w:rFonts w:hint="default" w:ascii="Times New Roman" w:hAnsi="Times New Roman" w:eastAsia="宋体" w:cs="Times New Roman"/>
          <w:b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Destination and services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</w:p>
    <w:p>
      <w:pPr>
        <w:widowControl/>
        <w:spacing w:beforeAutospacing="0" w:after="0" w:afterAutospacing="0" w:line="21" w:lineRule="atLeast"/>
        <w:ind w:left="540" w:right="0" w:firstLine="0"/>
        <w:jc w:val="left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●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  <w:r>
        <w:rPr>
          <w:rFonts w:ascii="Arial Unicode MS" w:hAnsi="Arial Unicode MS" w:eastAsia="Arial Unicode MS" w:cs="Arial Unicode MS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Destination areas: Click Add new item ➞ Search for and select the WAN Zone.</w:t>
      </w:r>
    </w:p>
    <w:p>
      <w:pPr>
        <w:widowControl/>
        <w:spacing w:beforeAutospacing="0" w:after="0" w:afterAutospacing="0" w:line="21" w:lineRule="atLeast"/>
        <w:ind w:left="540" w:right="0" w:firstLine="0"/>
        <w:jc w:val="left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●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  <w:r>
        <w:rPr>
          <w:rFonts w:hint="default" w:ascii="Arial Unicode MS" w:hAnsi="Arial Unicode MS" w:eastAsia="Arial Unicode MS" w:cs="Arial Unicode MS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Destination networks: Click Add new item ➞ Search for and select the object Any.</w:t>
      </w:r>
    </w:p>
    <w:p>
      <w:pPr>
        <w:widowControl/>
        <w:spacing w:beforeAutospacing="0" w:after="180" w:afterAutospacing="0" w:line="21" w:lineRule="atLeast"/>
        <w:ind w:left="540" w:right="0" w:firstLine="0"/>
        <w:jc w:val="left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●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  <w:r>
        <w:rPr>
          <w:rFonts w:hint="default" w:ascii="Arial Unicode MS" w:hAnsi="Arial Unicode MS" w:eastAsia="Arial Unicode MS" w:cs="Arial Unicode MS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Services: Click Add new item ➞ Search for and select the service group Web Browsing</w:t>
      </w:r>
    </w:p>
    <w:p>
      <w:pPr>
        <w:widowControl/>
        <w:jc w:val="left"/>
        <w:rPr>
          <w:sz w:val="28"/>
          <w:szCs w:val="28"/>
        </w:rPr>
      </w:pPr>
    </w:p>
    <w:p>
      <w:pPr>
        <w:widowControl/>
        <w:spacing w:beforeAutospacing="0" w:after="0" w:afterAutospacing="0" w:line="21" w:lineRule="atLeast"/>
        <w:ind w:left="1080" w:right="0" w:firstLine="0"/>
        <w:jc w:val="left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Click the Save button.</w:t>
      </w:r>
    </w:p>
    <w:p>
      <w:pPr>
        <w:widowControl/>
        <w:spacing w:beforeAutospacing="0" w:after="180" w:afterAutospacing="0" w:line="21" w:lineRule="atLeast"/>
        <w:ind w:left="1080" w:right="0" w:firstLine="0"/>
        <w:jc w:val="left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●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Finally, Analyze the Policy Test Results and confirm the rule set is working</w:t>
      </w:r>
    </w:p>
    <w:p>
      <w:pPr>
        <w:pStyle w:val="8"/>
        <w:widowControl/>
        <w:spacing w:beforeAutospacing="0" w:after="0" w:afterAutospacing="0" w:line="27" w:lineRule="atLeast"/>
        <w:ind w:left="0" w:right="0" w:firstLine="0"/>
        <w:jc w:val="center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  <w:drawing>
          <wp:inline distT="0" distB="0" distL="114300" distR="114300">
            <wp:extent cx="5461635" cy="2369185"/>
            <wp:effectExtent l="0" t="0" r="1905" b="635"/>
            <wp:docPr id="40" name="Picture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" descr="IMG_256"/>
                    <pic:cNvPicPr>
                      <a:picLocks noChangeAspect="1"/>
                    </pic:cNvPicPr>
                  </pic:nvPicPr>
                  <pic:blipFill>
                    <a:blip r:embed="rId43" r:link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61635" cy="2369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widowControl/>
        <w:spacing w:beforeAutospacing="0" w:after="0" w:afterAutospacing="0" w:line="27" w:lineRule="atLeast"/>
        <w:ind w:left="0" w:right="0" w:firstLine="0"/>
        <w:jc w:val="left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</w:p>
    <w:p>
      <w:pPr>
        <w:pStyle w:val="8"/>
        <w:widowControl/>
        <w:spacing w:beforeAutospacing="0" w:after="0" w:afterAutospacing="0" w:line="27" w:lineRule="atLeast"/>
        <w:ind w:left="0" w:right="0" w:firstLine="0"/>
        <w:jc w:val="left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  <w:t>At first the rule configured on the sophos firewall didn't work</w:t>
      </w:r>
    </w:p>
    <w:p>
      <w:pPr>
        <w:pStyle w:val="8"/>
        <w:widowControl/>
        <w:spacing w:beforeAutospacing="0" w:after="0" w:afterAutospacing="0" w:line="27" w:lineRule="atLeast"/>
        <w:ind w:left="0" w:right="0" w:firstLine="0"/>
        <w:jc w:val="center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</w:p>
    <w:p>
      <w:pPr>
        <w:widowControl/>
        <w:numPr>
          <w:ilvl w:val="0"/>
          <w:numId w:val="0"/>
        </w:numPr>
        <w:spacing w:beforeAutospacing="0" w:after="0" w:afterAutospacing="0" w:line="21" w:lineRule="atLeast"/>
        <w:ind w:leftChars="0" w:right="0" w:rightChars="0"/>
        <w:jc w:val="left"/>
        <w:rPr>
          <w:rFonts w:hint="default" w:ascii="Arial Unicode MS" w:hAnsi="Arial Unicode MS" w:eastAsia="Arial Unicode MS" w:cs="Arial Unicode MS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</w:pPr>
    </w:p>
    <w:p>
      <w:pPr>
        <w:pStyle w:val="8"/>
        <w:widowControl/>
        <w:spacing w:beforeAutospacing="0" w:after="0" w:afterAutospacing="0" w:line="21" w:lineRule="atLeast"/>
        <w:ind w:left="0" w:right="0" w:firstLine="0"/>
        <w:jc w:val="left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  <w:t> </w:t>
      </w:r>
    </w:p>
    <w:p>
      <w:pPr>
        <w:widowControl/>
        <w:numPr>
          <w:ilvl w:val="0"/>
          <w:numId w:val="0"/>
        </w:numPr>
        <w:spacing w:beforeAutospacing="0" w:after="0" w:afterAutospacing="0" w:line="21" w:lineRule="atLeast"/>
        <w:ind w:leftChars="0" w:right="0" w:rightChars="0"/>
        <w:jc w:val="left"/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</w:pPr>
    </w:p>
    <w:p>
      <w:pPr>
        <w:pStyle w:val="8"/>
        <w:widowControl/>
        <w:spacing w:beforeAutospacing="0" w:after="0" w:afterAutospacing="0" w:line="21" w:lineRule="atLeast"/>
        <w:ind w:left="0" w:right="0" w:firstLine="0"/>
        <w:jc w:val="center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  <w:drawing>
          <wp:inline distT="0" distB="0" distL="114300" distR="114300">
            <wp:extent cx="5065395" cy="2992120"/>
            <wp:effectExtent l="0" t="0" r="1905" b="2540"/>
            <wp:docPr id="14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" descr="IMG_256"/>
                    <pic:cNvPicPr>
                      <a:picLocks noChangeAspect="1"/>
                    </pic:cNvPicPr>
                  </pic:nvPicPr>
                  <pic:blipFill>
                    <a:blip r:embed="rId45" r:link="rId46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5065395" cy="2992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widowControl/>
        <w:spacing w:beforeAutospacing="0" w:after="0" w:afterAutospacing="0" w:line="27" w:lineRule="atLeast"/>
        <w:ind w:left="0" w:right="0" w:firstLine="0"/>
        <w:jc w:val="left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</w:p>
    <w:p>
      <w:pPr>
        <w:pStyle w:val="8"/>
        <w:widowControl/>
        <w:spacing w:beforeAutospacing="0" w:after="0" w:afterAutospacing="0" w:line="27" w:lineRule="atLeast"/>
        <w:ind w:left="0" w:right="0" w:firstLine="0"/>
        <w:jc w:val="left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</w:p>
    <w:p>
      <w:pPr>
        <w:pStyle w:val="8"/>
        <w:widowControl/>
        <w:spacing w:beforeAutospacing="0" w:after="0" w:afterAutospacing="0" w:line="27" w:lineRule="atLeast"/>
        <w:ind w:left="0" w:right="0" w:firstLine="0"/>
        <w:jc w:val="center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  <w:drawing>
          <wp:inline distT="0" distB="0" distL="114300" distR="114300">
            <wp:extent cx="5303520" cy="2549525"/>
            <wp:effectExtent l="0" t="0" r="0" b="3175"/>
            <wp:docPr id="42" name="Picture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" descr="IMG_256"/>
                    <pic:cNvPicPr>
                      <a:picLocks noChangeAspect="1"/>
                    </pic:cNvPicPr>
                  </pic:nvPicPr>
                  <pic:blipFill>
                    <a:blip r:embed="rId47" r:link="rId48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5303520" cy="2549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widowControl/>
        <w:spacing w:beforeAutospacing="0" w:after="60" w:afterAutospacing="0" w:line="27" w:lineRule="atLeast"/>
        <w:ind w:left="0" w:right="0" w:firstLine="0"/>
        <w:jc w:val="left"/>
        <w:rPr>
          <w:rFonts w:hint="default" w:ascii="Times New Roman" w:hAnsi="Times New Roman" w:cs="Times New Roman"/>
          <w:b/>
          <w:i w:val="0"/>
          <w:caps w:val="0"/>
          <w:color w:val="000000"/>
          <w:spacing w:val="0"/>
          <w:sz w:val="28"/>
          <w:szCs w:val="28"/>
          <w:u w:val="none"/>
        </w:rPr>
      </w:pPr>
      <w:bookmarkStart w:id="6" w:name="_heading=h.jq2k0lemiyen"/>
      <w:bookmarkEnd w:id="6"/>
      <w:r>
        <w:rPr>
          <w:rFonts w:hint="default" w:ascii="Times New Roman" w:hAnsi="Times New Roman" w:cs="Times New Roman"/>
          <w:b/>
          <w:i w:val="0"/>
          <w:caps w:val="0"/>
          <w:color w:val="000000"/>
          <w:spacing w:val="0"/>
          <w:sz w:val="28"/>
          <w:szCs w:val="28"/>
          <w:u w:val="none"/>
        </w:rPr>
        <w:t>The Problem: Rule Order</w:t>
      </w:r>
    </w:p>
    <w:p>
      <w:pPr>
        <w:widowControl/>
        <w:spacing w:beforeAutospacing="0" w:after="180" w:afterAutospacing="0" w:line="27" w:lineRule="atLeast"/>
        <w:ind w:left="540" w:right="0" w:firstLine="0"/>
        <w:jc w:val="left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●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My  traffic is matching an existing rule named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  <w:r>
        <w:rPr>
          <w:rFonts w:ascii="Roboto Mono" w:hAnsi="Roboto Mono" w:eastAsia="Roboto Mono" w:cs="Roboto Mono"/>
          <w:b/>
          <w:i w:val="0"/>
          <w:caps w:val="0"/>
          <w:color w:val="188038"/>
          <w:spacing w:val="0"/>
          <w:kern w:val="0"/>
          <w:sz w:val="28"/>
          <w:szCs w:val="28"/>
          <w:u w:val="none"/>
          <w:lang w:val="en-US" w:eastAsia="zh-CN" w:bidi="ar"/>
        </w:rPr>
        <w:t>Default_Network_Policy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(Rule ID 2) which accepts the traffic, instead of matching the new rule.</w:t>
      </w:r>
    </w:p>
    <w:p>
      <w:pPr>
        <w:pStyle w:val="8"/>
        <w:widowControl/>
        <w:spacing w:beforeAutospacing="0" w:after="60" w:afterAutospacing="0" w:line="27" w:lineRule="atLeast"/>
        <w:ind w:left="0" w:right="0" w:firstLine="0"/>
        <w:jc w:val="left"/>
        <w:rPr>
          <w:rFonts w:hint="default" w:ascii="Times New Roman" w:hAnsi="Times New Roman" w:cs="Times New Roman"/>
          <w:b/>
          <w:i w:val="0"/>
          <w:caps w:val="0"/>
          <w:color w:val="000000"/>
          <w:spacing w:val="0"/>
          <w:sz w:val="28"/>
          <w:szCs w:val="28"/>
          <w:u w:val="none"/>
        </w:rPr>
      </w:pPr>
      <w:bookmarkStart w:id="7" w:name="_heading=h.cf9du43d1svf"/>
      <w:bookmarkEnd w:id="7"/>
      <w:r>
        <w:rPr>
          <w:rFonts w:hint="default" w:ascii="Times New Roman" w:hAnsi="Times New Roman" w:cs="Times New Roman"/>
          <w:b/>
          <w:i w:val="0"/>
          <w:caps w:val="0"/>
          <w:color w:val="000000"/>
          <w:spacing w:val="0"/>
          <w:sz w:val="28"/>
          <w:szCs w:val="28"/>
          <w:u w:val="none"/>
        </w:rPr>
        <w:t>Correcting Policy: Rule Position</w:t>
      </w:r>
    </w:p>
    <w:p>
      <w:pPr>
        <w:widowControl/>
        <w:spacing w:beforeAutospacing="0" w:after="0" w:afterAutospacing="0" w:line="27" w:lineRule="atLeast"/>
        <w:ind w:left="540" w:right="0" w:firstLine="0"/>
        <w:jc w:val="left"/>
        <w:rPr>
          <w:rFonts w:ascii="-webkit-standard" w:hAnsi="-webkit-standard" w:eastAsia="-webkit-standard" w:cs="-webkit-standard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-webkit-standard" w:hAnsi="-webkit-standard" w:eastAsia="-webkit-standard" w:cs="-webkit-standard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●</w:t>
      </w:r>
      <w:r>
        <w:rPr>
          <w:rFonts w:hint="default" w:ascii="-webkit-standard" w:hAnsi="-webkit-standard" w:eastAsia="-webkit-standard" w:cs="-webkit-standard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  <w:r>
        <w:rPr>
          <w:rFonts w:hint="default" w:ascii="Times New Roman" w:hAnsi="Times New Roman" w:eastAsia="-webkit-standard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If the same issue is</w:t>
      </w:r>
      <w:r>
        <w:rPr>
          <w:rFonts w:hint="default" w:ascii="Times New Roman" w:hAnsi="Times New Roman" w:eastAsia="-webkit-standard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  <w:r>
        <w:rPr>
          <w:rFonts w:hint="default" w:ascii="Times New Roman" w:hAnsi="Times New Roman" w:eastAsia="-webkit-standard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ecountered</w:t>
      </w:r>
      <w:r>
        <w:rPr>
          <w:rFonts w:hint="default" w:ascii="Times New Roman" w:hAnsi="Times New Roman" w:eastAsia="-webkit-standard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  <w:r>
        <w:rPr>
          <w:rFonts w:hint="default" w:ascii="Times New Roman" w:hAnsi="Times New Roman" w:eastAsia="-webkit-standard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edit your</w:t>
      </w:r>
      <w:r>
        <w:rPr>
          <w:rFonts w:hint="default" w:ascii="Times New Roman" w:hAnsi="Times New Roman" w:eastAsia="-webkit-standard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  <w:r>
        <w:rPr>
          <w:rFonts w:hint="default" w:ascii="Roboto Mono" w:hAnsi="Roboto Mono" w:eastAsia="Roboto Mono" w:cs="Roboto Mono"/>
          <w:b/>
          <w:i w:val="0"/>
          <w:caps w:val="0"/>
          <w:color w:val="188038"/>
          <w:spacing w:val="0"/>
          <w:kern w:val="0"/>
          <w:sz w:val="28"/>
          <w:szCs w:val="28"/>
          <w:u w:val="none"/>
          <w:lang w:val="en-US" w:eastAsia="zh-CN" w:bidi="ar"/>
        </w:rPr>
        <w:t>DROP_Kali_Web_Traffic</w:t>
      </w:r>
      <w:r>
        <w:rPr>
          <w:rFonts w:hint="default" w:ascii="Times New Roman" w:hAnsi="Times New Roman" w:eastAsia="-webkit-standard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  <w:r>
        <w:rPr>
          <w:rFonts w:hint="default" w:ascii="Times New Roman" w:hAnsi="Times New Roman" w:eastAsia="-webkit-standard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rule and ensure it is the very first rule to be processed.</w:t>
      </w:r>
    </w:p>
    <w:p>
      <w:pPr>
        <w:widowControl/>
        <w:spacing w:beforeAutospacing="0" w:after="0" w:afterAutospacing="0" w:line="21" w:lineRule="atLeast"/>
        <w:ind w:left="540" w:right="0" w:firstLine="0"/>
        <w:jc w:val="left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●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  <w:r>
        <w:rPr>
          <w:rFonts w:ascii="Arial Unicode MS" w:hAnsi="Arial Unicode MS" w:eastAsia="Arial Unicode MS" w:cs="Arial Unicode MS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Navigation: Rules and Policies ➟Firewall Rules.</w:t>
      </w:r>
    </w:p>
    <w:p>
      <w:pPr>
        <w:widowControl/>
        <w:spacing w:beforeAutospacing="0" w:after="0" w:afterAutospacing="0" w:line="21" w:lineRule="atLeast"/>
        <w:ind w:left="540" w:right="0" w:firstLine="0"/>
        <w:jc w:val="left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●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Action: Find your rule, DROP_Kali_Web_Traffic, and click the Edit icon (pencil).</w:t>
      </w:r>
    </w:p>
    <w:p>
      <w:pPr>
        <w:widowControl/>
        <w:spacing w:beforeAutospacing="0" w:after="0" w:afterAutospacing="0" w:line="27" w:lineRule="atLeast"/>
        <w:ind w:left="540" w:right="0" w:firstLine="0"/>
        <w:jc w:val="left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●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Field: Locate Rule Position (or Ruler position in your screenshot).</w:t>
      </w:r>
    </w:p>
    <w:p>
      <w:pPr>
        <w:widowControl/>
        <w:spacing w:beforeAutospacing="0" w:after="0" w:afterAutospacing="0" w:line="27" w:lineRule="atLeast"/>
        <w:ind w:left="540" w:right="0" w:firstLine="0"/>
        <w:jc w:val="left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●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Value: Change the current position from whatever it is now (likely "Below" or a low number) to Top (or Above Rule 1 if you have auto-added rules).</w:t>
      </w:r>
    </w:p>
    <w:p>
      <w:pPr>
        <w:widowControl/>
        <w:spacing w:beforeAutospacing="0" w:after="180" w:afterAutospacing="0" w:line="27" w:lineRule="atLeast"/>
        <w:ind w:left="540" w:right="0" w:firstLine="0"/>
        <w:jc w:val="left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●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Click Save and try rerunning the test.</w:t>
      </w:r>
    </w:p>
    <w:p>
      <w:pPr>
        <w:pStyle w:val="8"/>
        <w:widowControl/>
        <w:spacing w:beforeAutospacing="0" w:after="180" w:afterAutospacing="0" w:line="27" w:lineRule="atLeast"/>
        <w:ind w:left="0" w:right="0" w:firstLine="0"/>
        <w:jc w:val="center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  <w:drawing>
          <wp:inline distT="0" distB="0" distL="114300" distR="114300">
            <wp:extent cx="6054090" cy="2978150"/>
            <wp:effectExtent l="0" t="0" r="0" b="1270"/>
            <wp:docPr id="41" name="Picture 5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5" descr="IMG_257"/>
                    <pic:cNvPicPr>
                      <a:picLocks noChangeAspect="1"/>
                    </pic:cNvPicPr>
                  </pic:nvPicPr>
                  <pic:blipFill>
                    <a:blip r:embed="rId49" r:link="rId50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6054090" cy="297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Autospacing="0" w:after="180" w:afterAutospacing="0" w:line="27" w:lineRule="atLeast"/>
        <w:ind w:left="540" w:right="0" w:firstLine="0"/>
        <w:jc w:val="left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●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  <w:r>
        <w:rPr>
          <w:rFonts w:hint="default" w:ascii="Times New Roman" w:hAnsi="Times New Roman" w:eastAsia="宋体" w:cs="Times New Roman"/>
          <w:b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"No matching rule (ID: 0)"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followed by the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  <w:r>
        <w:rPr>
          <w:rFonts w:hint="default" w:ascii="Times New Roman" w:hAnsi="Times New Roman" w:eastAsia="宋体" w:cs="Times New Roman"/>
          <w:b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Result: Blocked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is the Sophos Firewall's way of saying the traffic was blocked by the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  <w:r>
        <w:rPr>
          <w:rFonts w:hint="default" w:ascii="Times New Roman" w:hAnsi="Times New Roman" w:eastAsia="宋体" w:cs="Times New Roman"/>
          <w:b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Implicit Deny Rule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. (SUCCESS)</w:t>
      </w:r>
    </w:p>
    <w:p>
      <w:pPr>
        <w:pStyle w:val="8"/>
        <w:widowControl/>
        <w:spacing w:beforeAutospacing="0" w:after="180" w:afterAutospacing="0" w:line="27" w:lineRule="atLeast"/>
        <w:ind w:left="0" w:right="0" w:firstLine="0"/>
        <w:jc w:val="center"/>
        <w:rPr>
          <w:rFonts w:hint="default" w:ascii="Times New Roman" w:hAnsi="Times New Roman" w:cs="Times New Roman"/>
          <w:b/>
          <w:i w:val="0"/>
          <w:caps w:val="0"/>
          <w:color w:val="000000"/>
          <w:spacing w:val="0"/>
          <w:sz w:val="28"/>
          <w:szCs w:val="28"/>
          <w:u w:val="single"/>
        </w:rPr>
      </w:pPr>
    </w:p>
    <w:p>
      <w:pPr>
        <w:pStyle w:val="8"/>
        <w:widowControl/>
        <w:spacing w:beforeAutospacing="0" w:after="180" w:afterAutospacing="0" w:line="27" w:lineRule="atLeast"/>
        <w:ind w:left="0" w:right="0" w:firstLine="0"/>
        <w:jc w:val="center"/>
        <w:rPr>
          <w:rFonts w:hint="default" w:ascii="Times New Roman" w:hAnsi="Times New Roman" w:cs="Times New Roman"/>
          <w:b/>
          <w:i w:val="0"/>
          <w:caps w:val="0"/>
          <w:color w:val="000000"/>
          <w:spacing w:val="0"/>
          <w:sz w:val="28"/>
          <w:szCs w:val="28"/>
          <w:u w:val="single"/>
        </w:rPr>
      </w:pPr>
    </w:p>
    <w:p>
      <w:pPr>
        <w:pStyle w:val="8"/>
        <w:widowControl/>
        <w:spacing w:beforeAutospacing="0" w:after="180" w:afterAutospacing="0" w:line="27" w:lineRule="atLeast"/>
        <w:ind w:left="0" w:right="0" w:firstLine="0"/>
        <w:jc w:val="center"/>
        <w:rPr>
          <w:rFonts w:hint="default" w:ascii="Times New Roman" w:hAnsi="Times New Roman" w:cs="Times New Roman"/>
          <w:b/>
          <w:i w:val="0"/>
          <w:caps w:val="0"/>
          <w:color w:val="000000"/>
          <w:spacing w:val="0"/>
          <w:sz w:val="28"/>
          <w:szCs w:val="28"/>
          <w:u w:val="single"/>
        </w:rPr>
      </w:pPr>
    </w:p>
    <w:p>
      <w:pPr>
        <w:pStyle w:val="8"/>
        <w:widowControl/>
        <w:spacing w:beforeAutospacing="0" w:after="180" w:afterAutospacing="0" w:line="27" w:lineRule="atLeast"/>
        <w:ind w:left="0" w:right="0" w:firstLine="0"/>
        <w:jc w:val="center"/>
        <w:rPr>
          <w:rFonts w:hint="default" w:ascii="Times New Roman" w:hAnsi="Times New Roman" w:cs="Times New Roman"/>
          <w:b/>
          <w:i w:val="0"/>
          <w:caps w:val="0"/>
          <w:color w:val="000000"/>
          <w:spacing w:val="0"/>
          <w:sz w:val="28"/>
          <w:szCs w:val="28"/>
          <w:u w:val="single"/>
        </w:rPr>
      </w:pPr>
    </w:p>
    <w:p>
      <w:pPr>
        <w:pStyle w:val="8"/>
        <w:widowControl/>
        <w:spacing w:beforeAutospacing="0" w:after="180" w:afterAutospacing="0" w:line="27" w:lineRule="atLeast"/>
        <w:ind w:left="0" w:right="0" w:firstLine="0"/>
        <w:jc w:val="center"/>
        <w:rPr>
          <w:rFonts w:hint="default" w:ascii="Times New Roman" w:hAnsi="Times New Roman" w:cs="Times New Roman"/>
          <w:b/>
          <w:i w:val="0"/>
          <w:caps w:val="0"/>
          <w:color w:val="000000"/>
          <w:spacing w:val="0"/>
          <w:sz w:val="28"/>
          <w:szCs w:val="28"/>
          <w:u w:val="single"/>
        </w:rPr>
      </w:pPr>
    </w:p>
    <w:p>
      <w:pPr>
        <w:pStyle w:val="8"/>
        <w:widowControl/>
        <w:spacing w:beforeAutospacing="0" w:after="180" w:afterAutospacing="0" w:line="27" w:lineRule="atLeast"/>
        <w:ind w:left="0" w:right="0" w:firstLine="0"/>
        <w:jc w:val="center"/>
        <w:rPr>
          <w:rFonts w:hint="default" w:ascii="Times New Roman" w:hAnsi="Times New Roman" w:cs="Times New Roman"/>
          <w:b/>
          <w:i w:val="0"/>
          <w:caps w:val="0"/>
          <w:color w:val="000000"/>
          <w:spacing w:val="0"/>
          <w:sz w:val="28"/>
          <w:szCs w:val="28"/>
          <w:u w:val="single"/>
        </w:rPr>
      </w:pPr>
    </w:p>
    <w:p>
      <w:pPr>
        <w:pStyle w:val="8"/>
        <w:widowControl/>
        <w:spacing w:beforeAutospacing="0" w:after="180" w:afterAutospacing="0" w:line="27" w:lineRule="atLeast"/>
        <w:ind w:left="0" w:right="0" w:firstLine="0"/>
        <w:jc w:val="center"/>
        <w:rPr>
          <w:rFonts w:hint="default" w:ascii="Times New Roman" w:hAnsi="Times New Roman" w:cs="Times New Roman"/>
          <w:b/>
          <w:i w:val="0"/>
          <w:caps w:val="0"/>
          <w:color w:val="000000"/>
          <w:spacing w:val="0"/>
          <w:sz w:val="28"/>
          <w:szCs w:val="28"/>
          <w:u w:val="single"/>
        </w:rPr>
      </w:pPr>
    </w:p>
    <w:p>
      <w:pPr>
        <w:pStyle w:val="8"/>
        <w:widowControl/>
        <w:spacing w:beforeAutospacing="0" w:after="180" w:afterAutospacing="0" w:line="27" w:lineRule="atLeast"/>
        <w:ind w:left="0" w:right="0" w:firstLine="0"/>
        <w:jc w:val="center"/>
        <w:rPr>
          <w:rFonts w:hint="default" w:ascii="Times New Roman" w:hAnsi="Times New Roman" w:cs="Times New Roman"/>
          <w:b/>
          <w:i w:val="0"/>
          <w:caps w:val="0"/>
          <w:color w:val="000000"/>
          <w:spacing w:val="0"/>
          <w:sz w:val="28"/>
          <w:szCs w:val="28"/>
          <w:u w:val="single"/>
        </w:rPr>
      </w:pPr>
    </w:p>
    <w:p>
      <w:pPr>
        <w:pStyle w:val="8"/>
        <w:widowControl/>
        <w:spacing w:beforeAutospacing="0" w:after="180" w:afterAutospacing="0" w:line="27" w:lineRule="atLeast"/>
        <w:ind w:left="0" w:right="0" w:firstLine="0"/>
        <w:jc w:val="center"/>
        <w:rPr>
          <w:rFonts w:hint="default" w:ascii="Times New Roman" w:hAnsi="Times New Roman" w:cs="Times New Roman"/>
          <w:b/>
          <w:i w:val="0"/>
          <w:caps w:val="0"/>
          <w:color w:val="000000"/>
          <w:spacing w:val="0"/>
          <w:sz w:val="28"/>
          <w:szCs w:val="28"/>
          <w:u w:val="single"/>
        </w:rPr>
      </w:pPr>
    </w:p>
    <w:p>
      <w:pPr>
        <w:pStyle w:val="8"/>
        <w:widowControl/>
        <w:spacing w:beforeAutospacing="0" w:after="180" w:afterAutospacing="0" w:line="27" w:lineRule="atLeast"/>
        <w:ind w:left="0" w:right="0" w:firstLine="0"/>
        <w:jc w:val="center"/>
        <w:rPr>
          <w:rFonts w:hint="default" w:ascii="Times New Roman" w:hAnsi="Times New Roman" w:cs="Times New Roman"/>
          <w:b/>
          <w:i w:val="0"/>
          <w:caps w:val="0"/>
          <w:color w:val="000000"/>
          <w:spacing w:val="0"/>
          <w:sz w:val="28"/>
          <w:szCs w:val="28"/>
          <w:u w:val="single"/>
        </w:rPr>
      </w:pPr>
      <w:r>
        <w:rPr>
          <w:rFonts w:hint="default" w:ascii="Times New Roman" w:hAnsi="Times New Roman" w:cs="Times New Roman"/>
          <w:b/>
          <w:i w:val="0"/>
          <w:caps w:val="0"/>
          <w:color w:val="000000"/>
          <w:spacing w:val="0"/>
          <w:sz w:val="28"/>
          <w:szCs w:val="28"/>
          <w:u w:val="single"/>
        </w:rPr>
        <w:t>POLICY NUMBER 2</w:t>
      </w:r>
    </w:p>
    <w:p>
      <w:pPr>
        <w:pStyle w:val="8"/>
        <w:widowControl/>
        <w:spacing w:beforeAutospacing="0" w:after="180" w:afterAutospacing="0" w:line="27" w:lineRule="atLeast"/>
        <w:ind w:left="0" w:right="0" w:firstLine="0"/>
        <w:jc w:val="left"/>
        <w:rPr>
          <w:rFonts w:hint="default" w:ascii="Times New Roman" w:hAnsi="Times New Roman" w:cs="Times New Roman"/>
          <w:b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cs="Times New Roman"/>
          <w:b/>
          <w:i w:val="0"/>
          <w:caps w:val="0"/>
          <w:color w:val="000000"/>
          <w:spacing w:val="0"/>
          <w:sz w:val="28"/>
          <w:szCs w:val="28"/>
          <w:u w:val="none"/>
        </w:rPr>
        <w:t>Blocking Outbound SSH/Telnet for the LAN</w:t>
      </w:r>
    </w:p>
    <w:p>
      <w:pPr>
        <w:pStyle w:val="8"/>
        <w:widowControl/>
        <w:spacing w:beforeAutospacing="0" w:after="180" w:afterAutospacing="0" w:line="27" w:lineRule="atLeast"/>
        <w:ind w:left="0" w:right="0" w:firstLine="0"/>
        <w:jc w:val="left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cs="Times New Roman"/>
          <w:b/>
          <w:i w:val="0"/>
          <w:caps w:val="0"/>
          <w:color w:val="000000"/>
          <w:spacing w:val="0"/>
          <w:sz w:val="28"/>
          <w:szCs w:val="28"/>
          <w:u w:val="none"/>
        </w:rPr>
        <w:t>Goal:</w:t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  <w:t> </w:t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  <w:t>Prevent any internal host from making remote administrative connections outside the network.</w:t>
      </w:r>
    </w:p>
    <w:p>
      <w:pPr>
        <w:pStyle w:val="8"/>
        <w:widowControl/>
        <w:spacing w:beforeAutospacing="0" w:after="180" w:afterAutospacing="0" w:line="27" w:lineRule="atLeast"/>
        <w:ind w:left="0" w:right="0" w:firstLine="0"/>
        <w:jc w:val="left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  <w:t>Step 1: Create Service Group</w:t>
      </w:r>
    </w:p>
    <w:p>
      <w:pPr>
        <w:widowControl/>
        <w:spacing w:beforeAutospacing="0" w:after="180" w:afterAutospacing="0" w:line="27" w:lineRule="atLeast"/>
        <w:ind w:left="540" w:right="0" w:firstLine="0"/>
        <w:jc w:val="left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●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  <w:r>
        <w:rPr>
          <w:rFonts w:ascii="Arial Unicode MS" w:hAnsi="Arial Unicode MS" w:eastAsia="Arial Unicode MS" w:cs="Arial Unicode MS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Hosts and services➞ Service Group➞ Add</w:t>
      </w:r>
    </w:p>
    <w:p>
      <w:pPr>
        <w:pStyle w:val="8"/>
        <w:widowControl/>
        <w:spacing w:beforeAutospacing="0" w:after="180" w:afterAutospacing="0" w:line="27" w:lineRule="atLeast"/>
        <w:ind w:left="0" w:right="0" w:firstLine="0"/>
        <w:jc w:val="center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  <w:drawing>
          <wp:inline distT="0" distB="0" distL="114300" distR="114300">
            <wp:extent cx="6638290" cy="4190365"/>
            <wp:effectExtent l="0" t="0" r="2540" b="635"/>
            <wp:docPr id="44" name="Picture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6" descr="IMG_256"/>
                    <pic:cNvPicPr>
                      <a:picLocks noChangeAspect="1"/>
                    </pic:cNvPicPr>
                  </pic:nvPicPr>
                  <pic:blipFill>
                    <a:blip r:embed="rId51" r:link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4190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Autospacing="0" w:after="0" w:afterAutospacing="0" w:line="27" w:lineRule="atLeast"/>
        <w:ind w:left="540" w:right="0" w:firstLine="0"/>
        <w:jc w:val="left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●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Description: Group for outbound blocking of SSH (22) and Telnet (23) access for the LAN zone.</w:t>
      </w:r>
    </w:p>
    <w:p>
      <w:pPr>
        <w:widowControl/>
        <w:spacing w:beforeAutospacing="0" w:after="0" w:afterAutospacing="0" w:line="27" w:lineRule="atLeast"/>
        <w:ind w:left="540" w:right="0" w:firstLine="0"/>
        <w:jc w:val="left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●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  <w:r>
        <w:rPr>
          <w:rFonts w:hint="default" w:ascii="Arial Unicode MS" w:hAnsi="Arial Unicode MS" w:eastAsia="Arial Unicode MS" w:cs="Arial Unicode MS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Select service Click Add new item ➞ Select</w:t>
      </w:r>
      <w:r>
        <w:rPr>
          <w:rFonts w:hint="default" w:ascii="Arial Unicode MS" w:hAnsi="Arial Unicode MS" w:eastAsia="Arial Unicode MS" w:cs="Arial Unicode MS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  <w:r>
        <w:rPr>
          <w:rFonts w:hint="default" w:ascii="Times New Roman" w:hAnsi="Times New Roman" w:eastAsia="宋体" w:cs="Times New Roman"/>
          <w:i w:val="0"/>
          <w:caps w:val="0"/>
          <w:color w:val="188038"/>
          <w:spacing w:val="0"/>
          <w:kern w:val="0"/>
          <w:sz w:val="28"/>
          <w:szCs w:val="28"/>
          <w:u w:val="none"/>
          <w:lang w:val="en-US" w:eastAsia="zh-CN" w:bidi="ar"/>
        </w:rPr>
        <w:t>SSH</w:t>
      </w:r>
      <w:r>
        <w:rPr>
          <w:rFonts w:hint="default" w:ascii="Arial Unicode MS" w:hAnsi="Arial Unicode MS" w:eastAsia="Arial Unicode MS" w:cs="Arial Unicode MS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  <w:r>
        <w:rPr>
          <w:rFonts w:hint="default" w:ascii="Arial Unicode MS" w:hAnsi="Arial Unicode MS" w:eastAsia="Arial Unicode MS" w:cs="Arial Unicode MS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(TCP 22)Adds the Secure Shell protocol and Click Add new item ➟ Select</w:t>
      </w:r>
      <w:r>
        <w:rPr>
          <w:rFonts w:hint="default" w:ascii="Arial Unicode MS" w:hAnsi="Arial Unicode MS" w:eastAsia="Arial Unicode MS" w:cs="Arial Unicode MS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  <w:r>
        <w:rPr>
          <w:rFonts w:hint="default" w:ascii="Times New Roman" w:hAnsi="Times New Roman" w:eastAsia="宋体" w:cs="Times New Roman"/>
          <w:i w:val="0"/>
          <w:caps w:val="0"/>
          <w:color w:val="188038"/>
          <w:spacing w:val="0"/>
          <w:kern w:val="0"/>
          <w:sz w:val="28"/>
          <w:szCs w:val="28"/>
          <w:u w:val="none"/>
          <w:lang w:val="en-US" w:eastAsia="zh-CN" w:bidi="ar"/>
        </w:rPr>
        <w:t>TELNET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(TCP 23)</w:t>
      </w:r>
    </w:p>
    <w:p>
      <w:pPr>
        <w:widowControl/>
        <w:spacing w:beforeAutospacing="0" w:after="180" w:afterAutospacing="0" w:line="27" w:lineRule="atLeast"/>
        <w:ind w:left="540" w:right="0" w:firstLine="0"/>
        <w:jc w:val="left"/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</w:pPr>
    </w:p>
    <w:p>
      <w:pPr>
        <w:widowControl/>
        <w:spacing w:beforeAutospacing="0" w:after="180" w:afterAutospacing="0" w:line="27" w:lineRule="atLeast"/>
        <w:ind w:left="540" w:right="0" w:firstLine="0"/>
        <w:jc w:val="left"/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</w:pPr>
    </w:p>
    <w:p>
      <w:pPr>
        <w:widowControl/>
        <w:spacing w:beforeAutospacing="0" w:after="180" w:afterAutospacing="0" w:line="27" w:lineRule="atLeast"/>
        <w:ind w:left="540" w:right="0" w:firstLine="0"/>
        <w:jc w:val="left"/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</w:pPr>
    </w:p>
    <w:p>
      <w:pPr>
        <w:widowControl/>
        <w:spacing w:beforeAutospacing="0" w:after="180" w:afterAutospacing="0" w:line="27" w:lineRule="atLeast"/>
        <w:ind w:left="540" w:right="0" w:firstLine="0"/>
        <w:jc w:val="left"/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</w:pP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●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Save</w:t>
      </w:r>
    </w:p>
    <w:p>
      <w:pPr>
        <w:widowControl/>
        <w:spacing w:beforeAutospacing="0" w:after="180" w:afterAutospacing="0" w:line="27" w:lineRule="atLeast"/>
        <w:ind w:left="540" w:right="0" w:firstLine="0"/>
        <w:jc w:val="left"/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</w:pPr>
    </w:p>
    <w:p>
      <w:pPr>
        <w:pStyle w:val="8"/>
        <w:widowControl/>
        <w:spacing w:beforeAutospacing="0" w:after="180" w:afterAutospacing="0" w:line="27" w:lineRule="atLeast"/>
        <w:ind w:left="0" w:right="0" w:firstLine="0"/>
        <w:jc w:val="center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  <w:drawing>
          <wp:inline distT="0" distB="0" distL="114300" distR="114300">
            <wp:extent cx="6598285" cy="4780280"/>
            <wp:effectExtent l="0" t="0" r="635" b="1270"/>
            <wp:docPr id="43" name="Picture 7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7" descr="IMG_257"/>
                    <pic:cNvPicPr>
                      <a:picLocks noChangeAspect="1"/>
                    </pic:cNvPicPr>
                  </pic:nvPicPr>
                  <pic:blipFill>
                    <a:blip r:embed="rId53" r:link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98285" cy="4780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widowControl/>
        <w:spacing w:beforeAutospacing="0" w:after="180" w:afterAutospacing="0" w:line="27" w:lineRule="atLeast"/>
        <w:ind w:left="0" w:right="0" w:firstLine="0"/>
        <w:jc w:val="center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  <w:drawing>
          <wp:inline distT="0" distB="0" distL="114300" distR="114300">
            <wp:extent cx="6440170" cy="4821555"/>
            <wp:effectExtent l="0" t="0" r="2540" b="1905"/>
            <wp:docPr id="45" name="Picture 8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8" descr="IMG_258"/>
                    <pic:cNvPicPr>
                      <a:picLocks noChangeAspect="1"/>
                    </pic:cNvPicPr>
                  </pic:nvPicPr>
                  <pic:blipFill>
                    <a:blip r:embed="rId55" r:link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40170" cy="4821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widowControl/>
        <w:spacing w:beforeAutospacing="0" w:after="180" w:afterAutospacing="0" w:line="27" w:lineRule="atLeast"/>
        <w:ind w:left="0" w:right="0" w:firstLine="0"/>
        <w:jc w:val="left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cs="Times New Roman"/>
          <w:b/>
          <w:bCs/>
          <w:i w:val="0"/>
          <w:caps w:val="0"/>
          <w:color w:val="000000"/>
          <w:spacing w:val="0"/>
          <w:sz w:val="28"/>
          <w:szCs w:val="28"/>
          <w:u w:val="none"/>
        </w:rPr>
        <w:t>Step 2: Create the Firewall Rule</w:t>
      </w:r>
    </w:p>
    <w:p>
      <w:pPr>
        <w:widowControl/>
        <w:numPr>
          <w:ilvl w:val="0"/>
          <w:numId w:val="25"/>
        </w:numPr>
        <w:tabs>
          <w:tab w:val="clear" w:pos="420"/>
        </w:tabs>
        <w:spacing w:beforeAutospacing="0" w:after="180" w:afterAutospacing="0" w:line="27" w:lineRule="atLeast"/>
        <w:ind w:left="420" w:leftChars="0" w:right="0" w:hanging="420" w:firstLineChars="0"/>
        <w:jc w:val="left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Arial Unicode MS" w:hAnsi="Arial Unicode MS" w:eastAsia="Arial Unicode MS" w:cs="Arial Unicode MS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Navigation Path: Rules and Policies ➞ Firewall Rules ➞ Add Firewall Rule ➞ New Firewall Rule.</w:t>
      </w:r>
    </w:p>
    <w:p>
      <w:pPr>
        <w:pStyle w:val="8"/>
        <w:widowControl/>
        <w:spacing w:beforeAutospacing="0" w:after="180" w:afterAutospacing="0" w:line="27" w:lineRule="atLeast"/>
        <w:ind w:left="0" w:right="0" w:firstLine="0"/>
        <w:jc w:val="left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cs="Times New Roman"/>
          <w:b/>
          <w:bCs/>
          <w:i w:val="0"/>
          <w:caps w:val="0"/>
          <w:color w:val="000000"/>
          <w:spacing w:val="0"/>
          <w:sz w:val="28"/>
          <w:szCs w:val="28"/>
          <w:u w:val="none"/>
        </w:rPr>
        <w:t>General Settings:</w:t>
      </w:r>
    </w:p>
    <w:p>
      <w:pPr>
        <w:widowControl/>
        <w:numPr>
          <w:ilvl w:val="0"/>
          <w:numId w:val="26"/>
        </w:numPr>
        <w:tabs>
          <w:tab w:val="clear" w:pos="420"/>
        </w:tabs>
        <w:spacing w:beforeAutospacing="0" w:after="0" w:afterAutospacing="0" w:line="27" w:lineRule="atLeast"/>
        <w:ind w:left="420" w:leftChars="0" w:right="0" w:hanging="420" w:firstLineChars="0"/>
        <w:jc w:val="left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Rule Name: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  <w:r>
        <w:rPr>
          <w:rFonts w:hint="default" w:ascii="Times New Roman" w:hAnsi="Times New Roman" w:eastAsia="宋体" w:cs="Times New Roman"/>
          <w:i w:val="0"/>
          <w:caps w:val="0"/>
          <w:color w:val="188038"/>
          <w:spacing w:val="0"/>
          <w:kern w:val="0"/>
          <w:sz w:val="28"/>
          <w:szCs w:val="28"/>
          <w:u w:val="none"/>
          <w:lang w:val="en-US" w:eastAsia="zh-CN" w:bidi="ar"/>
        </w:rPr>
        <w:t>DROP_LAN_Outbound_Remote_Access</w:t>
      </w:r>
    </w:p>
    <w:p>
      <w:pPr>
        <w:widowControl/>
        <w:numPr>
          <w:ilvl w:val="0"/>
          <w:numId w:val="26"/>
        </w:numPr>
        <w:tabs>
          <w:tab w:val="clear" w:pos="420"/>
        </w:tabs>
        <w:spacing w:beforeAutospacing="0" w:after="0" w:afterAutospacing="0" w:line="27" w:lineRule="atLeast"/>
        <w:ind w:left="420" w:leftChars="0" w:right="0" w:hanging="420" w:firstLineChars="0"/>
        <w:jc w:val="left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Action:Rule out</w:t>
      </w:r>
    </w:p>
    <w:p>
      <w:pPr>
        <w:widowControl/>
        <w:numPr>
          <w:ilvl w:val="0"/>
          <w:numId w:val="26"/>
        </w:numPr>
        <w:tabs>
          <w:tab w:val="clear" w:pos="420"/>
        </w:tabs>
        <w:spacing w:beforeAutospacing="0" w:after="0" w:afterAutospacing="0" w:line="27" w:lineRule="atLeast"/>
        <w:ind w:left="420" w:leftChars="0" w:right="0" w:hanging="420" w:firstLineChars="0"/>
        <w:jc w:val="left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Blocks all outbound SSH (TCP 22) and Telnet (TCP 23) traffic originating from the entire LAN zone.</w:t>
      </w:r>
    </w:p>
    <w:p>
      <w:pPr>
        <w:widowControl/>
        <w:numPr>
          <w:ilvl w:val="0"/>
          <w:numId w:val="26"/>
        </w:numPr>
        <w:tabs>
          <w:tab w:val="clear" w:pos="420"/>
        </w:tabs>
        <w:spacing w:beforeAutospacing="0" w:after="0" w:afterAutospacing="0" w:line="27" w:lineRule="atLeast"/>
        <w:ind w:left="420" w:leftChars="0" w:right="0" w:hanging="420" w:firstLineChars="0"/>
        <w:jc w:val="left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Log firewall traffic: Check</w:t>
      </w:r>
    </w:p>
    <w:p>
      <w:pPr>
        <w:widowControl/>
        <w:numPr>
          <w:ilvl w:val="0"/>
          <w:numId w:val="26"/>
        </w:numPr>
        <w:tabs>
          <w:tab w:val="clear" w:pos="420"/>
        </w:tabs>
        <w:spacing w:beforeAutospacing="0" w:after="180" w:afterAutospacing="0" w:line="27" w:lineRule="atLeast"/>
        <w:ind w:left="420" w:leftChars="0" w:right="0" w:hanging="420" w:firstLineChars="0"/>
        <w:jc w:val="left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Rule set: None</w:t>
      </w:r>
    </w:p>
    <w:p>
      <w:pPr>
        <w:pStyle w:val="8"/>
        <w:widowControl/>
        <w:spacing w:beforeAutospacing="0" w:after="180" w:afterAutospacing="0" w:line="27" w:lineRule="atLeast"/>
        <w:ind w:left="0" w:right="0" w:firstLine="0"/>
        <w:jc w:val="center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  <w:drawing>
          <wp:inline distT="0" distB="0" distL="114300" distR="114300">
            <wp:extent cx="6459855" cy="4859655"/>
            <wp:effectExtent l="0" t="0" r="1905" b="1905"/>
            <wp:docPr id="46" name="Picture 9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9" descr="IMG_259"/>
                    <pic:cNvPicPr>
                      <a:picLocks noChangeAspect="1"/>
                    </pic:cNvPicPr>
                  </pic:nvPicPr>
                  <pic:blipFill>
                    <a:blip r:embed="rId57" r:link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59855" cy="4859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widowControl/>
        <w:spacing w:beforeAutospacing="0" w:after="180" w:afterAutospacing="0" w:line="27" w:lineRule="atLeast"/>
        <w:ind w:left="0" w:right="0" w:firstLine="0"/>
        <w:jc w:val="center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</w:p>
    <w:p>
      <w:pPr>
        <w:pStyle w:val="8"/>
        <w:widowControl/>
        <w:spacing w:beforeAutospacing="0" w:after="180" w:afterAutospacing="0" w:line="27" w:lineRule="atLeast"/>
        <w:ind w:left="0" w:right="0" w:firstLine="0"/>
        <w:jc w:val="left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cs="Times New Roman"/>
          <w:b/>
          <w:bCs/>
          <w:i w:val="0"/>
          <w:caps w:val="0"/>
          <w:color w:val="000000"/>
          <w:spacing w:val="0"/>
          <w:sz w:val="28"/>
          <w:szCs w:val="28"/>
          <w:u w:val="none"/>
        </w:rPr>
        <w:t>Origin (Source):</w:t>
      </w:r>
    </w:p>
    <w:p>
      <w:pPr>
        <w:widowControl/>
        <w:numPr>
          <w:ilvl w:val="0"/>
          <w:numId w:val="27"/>
        </w:numPr>
        <w:tabs>
          <w:tab w:val="clear" w:pos="420"/>
        </w:tabs>
        <w:spacing w:beforeAutospacing="0" w:after="0" w:afterAutospacing="0" w:line="27" w:lineRule="atLeast"/>
        <w:ind w:left="420" w:leftChars="0" w:right="0" w:hanging="420" w:firstLineChars="0"/>
        <w:jc w:val="left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Areas of origin:Select LAN</w:t>
      </w:r>
    </w:p>
    <w:p>
      <w:pPr>
        <w:widowControl/>
        <w:numPr>
          <w:ilvl w:val="0"/>
          <w:numId w:val="27"/>
        </w:numPr>
        <w:tabs>
          <w:tab w:val="clear" w:pos="420"/>
        </w:tabs>
        <w:spacing w:beforeAutospacing="0" w:after="180" w:afterAutospacing="0" w:line="27" w:lineRule="atLeast"/>
        <w:ind w:left="420" w:leftChars="0" w:right="0" w:hanging="420" w:firstLineChars="0"/>
        <w:jc w:val="left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Source devices and networks: Select Any</w:t>
      </w:r>
    </w:p>
    <w:p>
      <w:pPr>
        <w:widowControl/>
        <w:numPr>
          <w:numId w:val="0"/>
        </w:numPr>
        <w:spacing w:beforeAutospacing="0" w:after="180" w:afterAutospacing="0" w:line="27" w:lineRule="atLeast"/>
        <w:ind w:leftChars="0" w:right="0" w:rightChars="0"/>
        <w:jc w:val="left"/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</w:pPr>
    </w:p>
    <w:p>
      <w:pPr>
        <w:widowControl/>
        <w:numPr>
          <w:numId w:val="0"/>
        </w:numPr>
        <w:spacing w:beforeAutospacing="0" w:after="180" w:afterAutospacing="0" w:line="27" w:lineRule="atLeast"/>
        <w:ind w:leftChars="0" w:right="0" w:rightChars="0"/>
        <w:jc w:val="left"/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</w:pPr>
    </w:p>
    <w:p>
      <w:pPr>
        <w:widowControl/>
        <w:numPr>
          <w:numId w:val="0"/>
        </w:numPr>
        <w:spacing w:beforeAutospacing="0" w:after="180" w:afterAutospacing="0" w:line="27" w:lineRule="atLeast"/>
        <w:ind w:leftChars="0" w:right="0" w:rightChars="0"/>
        <w:jc w:val="left"/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</w:pPr>
    </w:p>
    <w:p>
      <w:pPr>
        <w:widowControl/>
        <w:numPr>
          <w:numId w:val="0"/>
        </w:numPr>
        <w:spacing w:beforeAutospacing="0" w:after="180" w:afterAutospacing="0" w:line="27" w:lineRule="atLeast"/>
        <w:ind w:leftChars="0" w:right="0" w:rightChars="0"/>
        <w:jc w:val="left"/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</w:pPr>
    </w:p>
    <w:p>
      <w:pPr>
        <w:widowControl/>
        <w:numPr>
          <w:numId w:val="0"/>
        </w:numPr>
        <w:spacing w:beforeAutospacing="0" w:after="180" w:afterAutospacing="0" w:line="27" w:lineRule="atLeast"/>
        <w:ind w:leftChars="0" w:right="0" w:rightChars="0"/>
        <w:jc w:val="left"/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</w:pPr>
    </w:p>
    <w:p>
      <w:pPr>
        <w:widowControl/>
        <w:numPr>
          <w:numId w:val="0"/>
        </w:numPr>
        <w:spacing w:beforeAutospacing="0" w:after="180" w:afterAutospacing="0" w:line="27" w:lineRule="atLeast"/>
        <w:ind w:leftChars="0" w:right="0" w:rightChars="0"/>
        <w:jc w:val="left"/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</w:pPr>
    </w:p>
    <w:p>
      <w:pPr>
        <w:widowControl/>
        <w:numPr>
          <w:numId w:val="0"/>
        </w:numPr>
        <w:spacing w:beforeAutospacing="0" w:after="180" w:afterAutospacing="0" w:line="27" w:lineRule="atLeast"/>
        <w:ind w:leftChars="0" w:right="0" w:rightChars="0"/>
        <w:jc w:val="left"/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</w:pPr>
    </w:p>
    <w:p>
      <w:pPr>
        <w:pStyle w:val="8"/>
        <w:widowControl/>
        <w:spacing w:beforeAutospacing="0" w:after="180" w:afterAutospacing="0" w:line="27" w:lineRule="atLeast"/>
        <w:ind w:left="0" w:right="0" w:firstLine="0"/>
        <w:jc w:val="center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  <w:drawing>
          <wp:inline distT="0" distB="0" distL="114300" distR="114300">
            <wp:extent cx="5384165" cy="3238500"/>
            <wp:effectExtent l="0" t="0" r="3175" b="0"/>
            <wp:docPr id="47" name="Picture 10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10" descr="IMG_260"/>
                    <pic:cNvPicPr>
                      <a:picLocks noChangeAspect="1"/>
                    </pic:cNvPicPr>
                  </pic:nvPicPr>
                  <pic:blipFill>
                    <a:blip r:embed="rId59" r:link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84165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widowControl/>
        <w:spacing w:beforeAutospacing="0" w:after="180" w:afterAutospacing="0" w:line="27" w:lineRule="atLeast"/>
        <w:ind w:left="0" w:right="0" w:firstLine="0"/>
        <w:jc w:val="left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cs="Times New Roman"/>
          <w:b/>
          <w:bCs/>
          <w:i w:val="0"/>
          <w:caps w:val="0"/>
          <w:color w:val="000000"/>
          <w:spacing w:val="0"/>
          <w:sz w:val="28"/>
          <w:szCs w:val="28"/>
          <w:u w:val="none"/>
        </w:rPr>
        <w:t>Destination and Services:</w:t>
      </w:r>
    </w:p>
    <w:p>
      <w:pPr>
        <w:widowControl/>
        <w:numPr>
          <w:ilvl w:val="0"/>
          <w:numId w:val="28"/>
        </w:numPr>
        <w:tabs>
          <w:tab w:val="clear" w:pos="420"/>
        </w:tabs>
        <w:spacing w:beforeAutospacing="0" w:after="0" w:afterAutospacing="0" w:line="27" w:lineRule="atLeast"/>
        <w:ind w:left="420" w:leftChars="0" w:right="0" w:hanging="420" w:firstLineChars="0"/>
        <w:jc w:val="left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Destination areas: Select WAN</w:t>
      </w:r>
    </w:p>
    <w:p>
      <w:pPr>
        <w:widowControl/>
        <w:numPr>
          <w:ilvl w:val="0"/>
          <w:numId w:val="28"/>
        </w:numPr>
        <w:tabs>
          <w:tab w:val="clear" w:pos="420"/>
        </w:tabs>
        <w:spacing w:beforeAutospacing="0" w:after="0" w:afterAutospacing="0" w:line="27" w:lineRule="atLeast"/>
        <w:ind w:left="420" w:leftChars="0" w:right="0" w:hanging="420" w:firstLineChars="0"/>
        <w:jc w:val="left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Destination networks: Select Any</w:t>
      </w:r>
    </w:p>
    <w:p>
      <w:pPr>
        <w:widowControl/>
        <w:numPr>
          <w:ilvl w:val="0"/>
          <w:numId w:val="28"/>
        </w:numPr>
        <w:tabs>
          <w:tab w:val="clear" w:pos="420"/>
        </w:tabs>
        <w:spacing w:beforeAutospacing="0" w:after="0" w:afterAutospacing="0" w:line="27" w:lineRule="atLeast"/>
        <w:ind w:left="420" w:leftChars="0" w:right="0" w:hanging="420" w:firstLineChars="0"/>
        <w:jc w:val="left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Services: Select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  <w:r>
        <w:rPr>
          <w:rFonts w:ascii="Roboto Mono" w:hAnsi="Roboto Mono" w:eastAsia="Roboto Mono" w:cs="Roboto Mono"/>
          <w:i w:val="0"/>
          <w:caps w:val="0"/>
          <w:color w:val="188038"/>
          <w:spacing w:val="0"/>
          <w:kern w:val="0"/>
          <w:sz w:val="28"/>
          <w:szCs w:val="28"/>
          <w:u w:val="none"/>
          <w:lang w:val="en-US" w:eastAsia="zh-CN" w:bidi="ar"/>
        </w:rPr>
        <w:t>SVC_Remote_Access_Protocols</w:t>
      </w:r>
    </w:p>
    <w:p>
      <w:pPr>
        <w:widowControl/>
        <w:numPr>
          <w:ilvl w:val="0"/>
          <w:numId w:val="28"/>
        </w:numPr>
        <w:tabs>
          <w:tab w:val="clear" w:pos="420"/>
        </w:tabs>
        <w:spacing w:beforeAutospacing="0" w:after="180" w:afterAutospacing="0" w:line="27" w:lineRule="atLeast"/>
        <w:ind w:left="420" w:leftChars="0" w:right="0" w:hanging="420" w:firstLineChars="0"/>
        <w:jc w:val="left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Click save</w:t>
      </w:r>
    </w:p>
    <w:p>
      <w:pPr>
        <w:widowControl/>
        <w:numPr>
          <w:numId w:val="0"/>
        </w:numPr>
        <w:spacing w:beforeAutospacing="0" w:after="180" w:afterAutospacing="0" w:line="27" w:lineRule="atLeast"/>
        <w:ind w:leftChars="0" w:right="0" w:rightChars="0"/>
        <w:jc w:val="left"/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</w:pPr>
    </w:p>
    <w:p>
      <w:pPr>
        <w:widowControl/>
        <w:numPr>
          <w:numId w:val="0"/>
        </w:numPr>
        <w:spacing w:beforeAutospacing="0" w:after="180" w:afterAutospacing="0" w:line="27" w:lineRule="atLeast"/>
        <w:ind w:leftChars="0" w:right="0" w:rightChars="0"/>
        <w:jc w:val="left"/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</w:pPr>
    </w:p>
    <w:p>
      <w:pPr>
        <w:widowControl/>
        <w:numPr>
          <w:numId w:val="0"/>
        </w:numPr>
        <w:spacing w:beforeAutospacing="0" w:after="180" w:afterAutospacing="0" w:line="27" w:lineRule="atLeast"/>
        <w:ind w:leftChars="0" w:right="0" w:rightChars="0"/>
        <w:jc w:val="left"/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</w:pPr>
    </w:p>
    <w:p>
      <w:pPr>
        <w:widowControl/>
        <w:numPr>
          <w:numId w:val="0"/>
        </w:numPr>
        <w:spacing w:beforeAutospacing="0" w:after="180" w:afterAutospacing="0" w:line="27" w:lineRule="atLeast"/>
        <w:ind w:leftChars="0" w:right="0" w:rightChars="0"/>
        <w:jc w:val="left"/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</w:pPr>
    </w:p>
    <w:p>
      <w:pPr>
        <w:widowControl/>
        <w:numPr>
          <w:numId w:val="0"/>
        </w:numPr>
        <w:spacing w:beforeAutospacing="0" w:after="180" w:afterAutospacing="0" w:line="27" w:lineRule="atLeast"/>
        <w:ind w:leftChars="0" w:right="0" w:rightChars="0"/>
        <w:jc w:val="left"/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</w:pPr>
    </w:p>
    <w:p>
      <w:pPr>
        <w:widowControl/>
        <w:numPr>
          <w:numId w:val="0"/>
        </w:numPr>
        <w:spacing w:beforeAutospacing="0" w:after="180" w:afterAutospacing="0" w:line="27" w:lineRule="atLeast"/>
        <w:ind w:leftChars="0" w:right="0" w:rightChars="0"/>
        <w:jc w:val="left"/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</w:pPr>
    </w:p>
    <w:p>
      <w:pPr>
        <w:widowControl/>
        <w:numPr>
          <w:numId w:val="0"/>
        </w:numPr>
        <w:spacing w:beforeAutospacing="0" w:after="180" w:afterAutospacing="0" w:line="27" w:lineRule="atLeast"/>
        <w:ind w:leftChars="0" w:right="0" w:rightChars="0"/>
        <w:jc w:val="left"/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</w:pPr>
    </w:p>
    <w:p>
      <w:pPr>
        <w:widowControl/>
        <w:numPr>
          <w:numId w:val="0"/>
        </w:numPr>
        <w:spacing w:beforeAutospacing="0" w:after="180" w:afterAutospacing="0" w:line="27" w:lineRule="atLeast"/>
        <w:ind w:leftChars="0" w:right="0" w:rightChars="0"/>
        <w:jc w:val="left"/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</w:pPr>
    </w:p>
    <w:p>
      <w:pPr>
        <w:widowControl/>
        <w:numPr>
          <w:numId w:val="0"/>
        </w:numPr>
        <w:spacing w:beforeAutospacing="0" w:after="180" w:afterAutospacing="0" w:line="27" w:lineRule="atLeast"/>
        <w:ind w:leftChars="0" w:right="0" w:rightChars="0"/>
        <w:jc w:val="left"/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</w:pPr>
    </w:p>
    <w:p>
      <w:pPr>
        <w:widowControl/>
        <w:numPr>
          <w:numId w:val="0"/>
        </w:numPr>
        <w:spacing w:beforeAutospacing="0" w:after="180" w:afterAutospacing="0" w:line="27" w:lineRule="atLeast"/>
        <w:ind w:leftChars="0" w:right="0" w:rightChars="0"/>
        <w:jc w:val="left"/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</w:pPr>
    </w:p>
    <w:p>
      <w:pPr>
        <w:widowControl/>
        <w:numPr>
          <w:numId w:val="0"/>
        </w:numPr>
        <w:spacing w:beforeAutospacing="0" w:after="180" w:afterAutospacing="0" w:line="27" w:lineRule="atLeast"/>
        <w:ind w:leftChars="0" w:right="0" w:rightChars="0"/>
        <w:jc w:val="left"/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</w:pPr>
    </w:p>
    <w:p>
      <w:pPr>
        <w:widowControl/>
        <w:numPr>
          <w:numId w:val="0"/>
        </w:numPr>
        <w:spacing w:beforeAutospacing="0" w:after="180" w:afterAutospacing="0" w:line="27" w:lineRule="atLeast"/>
        <w:ind w:leftChars="0" w:right="0" w:rightChars="0"/>
        <w:jc w:val="left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</w:p>
    <w:p>
      <w:pPr>
        <w:pStyle w:val="8"/>
        <w:widowControl/>
        <w:spacing w:beforeAutospacing="0" w:after="180" w:afterAutospacing="0" w:line="27" w:lineRule="atLeast"/>
        <w:ind w:left="0" w:right="0" w:firstLine="0"/>
        <w:jc w:val="center"/>
        <w:rPr>
          <w:rFonts w:hint="default" w:ascii="Roboto Mono" w:hAnsi="Roboto Mono" w:eastAsia="Roboto Mono" w:cs="Roboto Mono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Roboto Mono" w:hAnsi="Roboto Mono" w:eastAsia="Roboto Mono" w:cs="Roboto Mono"/>
          <w:i w:val="0"/>
          <w:caps w:val="0"/>
          <w:color w:val="000000"/>
          <w:spacing w:val="0"/>
          <w:sz w:val="28"/>
          <w:szCs w:val="28"/>
          <w:u w:val="none"/>
        </w:rPr>
        <w:drawing>
          <wp:inline distT="0" distB="0" distL="114300" distR="114300">
            <wp:extent cx="6223635" cy="3780790"/>
            <wp:effectExtent l="0" t="0" r="1905" b="2540"/>
            <wp:docPr id="48" name="Picture 11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1" descr="IMG_261"/>
                    <pic:cNvPicPr>
                      <a:picLocks noChangeAspect="1"/>
                    </pic:cNvPicPr>
                  </pic:nvPicPr>
                  <pic:blipFill>
                    <a:blip r:embed="rId61" r:link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23635" cy="3780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widowControl/>
        <w:spacing w:beforeAutospacing="0" w:after="180" w:afterAutospacing="0" w:line="27" w:lineRule="atLeast"/>
        <w:ind w:left="0" w:right="0" w:firstLine="0"/>
        <w:jc w:val="center"/>
        <w:rPr>
          <w:rFonts w:hint="default" w:ascii="Roboto Mono" w:hAnsi="Roboto Mono" w:eastAsia="Roboto Mono" w:cs="Roboto Mono"/>
          <w:i w:val="0"/>
          <w:caps w:val="0"/>
          <w:color w:val="000000"/>
          <w:spacing w:val="0"/>
          <w:sz w:val="28"/>
          <w:szCs w:val="28"/>
          <w:u w:val="none"/>
        </w:rPr>
      </w:pPr>
    </w:p>
    <w:p>
      <w:pPr>
        <w:widowControl/>
        <w:numPr>
          <w:ilvl w:val="0"/>
          <w:numId w:val="29"/>
        </w:numPr>
        <w:tabs>
          <w:tab w:val="clear" w:pos="420"/>
        </w:tabs>
        <w:spacing w:beforeAutospacing="0" w:after="180" w:afterAutospacing="0" w:line="21" w:lineRule="atLeast"/>
        <w:ind w:left="420" w:leftChars="0" w:right="0" w:hanging="420" w:firstLineChars="0"/>
        <w:jc w:val="left"/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</w:pP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Analyze the Policy Test Results and confirm the rule set is working</w:t>
      </w:r>
    </w:p>
    <w:p>
      <w:pPr>
        <w:widowControl/>
        <w:spacing w:beforeAutospacing="0" w:after="180" w:afterAutospacing="0" w:line="21" w:lineRule="atLeast"/>
        <w:ind w:left="540" w:right="0" w:firstLine="0"/>
        <w:jc w:val="left"/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</w:pPr>
    </w:p>
    <w:p>
      <w:pPr>
        <w:pStyle w:val="8"/>
        <w:widowControl/>
        <w:spacing w:beforeAutospacing="0" w:after="180" w:afterAutospacing="0" w:line="27" w:lineRule="atLeast"/>
        <w:ind w:left="0" w:right="0" w:firstLine="0"/>
        <w:jc w:val="center"/>
        <w:rPr>
          <w:rFonts w:hint="default" w:ascii="Roboto Mono" w:hAnsi="Roboto Mono" w:eastAsia="Roboto Mono" w:cs="Roboto Mono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Roboto Mono" w:hAnsi="Roboto Mono" w:eastAsia="Roboto Mono" w:cs="Roboto Mono"/>
          <w:i w:val="0"/>
          <w:caps w:val="0"/>
          <w:color w:val="000000"/>
          <w:spacing w:val="0"/>
          <w:sz w:val="28"/>
          <w:szCs w:val="28"/>
          <w:u w:val="none"/>
        </w:rPr>
        <w:drawing>
          <wp:inline distT="0" distB="0" distL="114300" distR="114300">
            <wp:extent cx="6797675" cy="3561715"/>
            <wp:effectExtent l="0" t="0" r="3175" b="635"/>
            <wp:docPr id="49" name="Picture 12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2" descr="IMG_262"/>
                    <pic:cNvPicPr>
                      <a:picLocks noChangeAspect="1"/>
                    </pic:cNvPicPr>
                  </pic:nvPicPr>
                  <pic:blipFill>
                    <a:blip r:embed="rId63" r:link="rId64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6797675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Autospacing="0" w:after="180" w:afterAutospacing="0" w:line="27" w:lineRule="atLeast"/>
        <w:ind w:left="540" w:right="0" w:firstLine="0"/>
        <w:jc w:val="left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●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 </w:t>
      </w:r>
      <w:r>
        <w:rPr>
          <w:rFonts w:hint="default" w:ascii="Times New Roman" w:hAnsi="Times New Roman" w:eastAsia="宋体" w:cs="Times New Roman"/>
          <w:i w:val="0"/>
          <w:caps w:val="0"/>
          <w:color w:val="000000"/>
          <w:spacing w:val="0"/>
          <w:kern w:val="0"/>
          <w:sz w:val="28"/>
          <w:szCs w:val="28"/>
          <w:u w:val="none"/>
          <w:lang w:val="en-US" w:eastAsia="zh-CN" w:bidi="ar"/>
        </w:rPr>
        <w:t>Using the sophos test your policy icon</w:t>
      </w:r>
    </w:p>
    <w:p>
      <w:pPr>
        <w:pStyle w:val="8"/>
        <w:widowControl/>
        <w:spacing w:beforeAutospacing="0" w:after="180" w:afterAutospacing="0" w:line="27" w:lineRule="atLeast"/>
        <w:ind w:left="0" w:right="0" w:firstLine="0"/>
        <w:jc w:val="center"/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  <w:drawing>
          <wp:inline distT="0" distB="0" distL="114300" distR="114300">
            <wp:extent cx="6100445" cy="3582035"/>
            <wp:effectExtent l="0" t="0" r="3175" b="3175"/>
            <wp:docPr id="50" name="Picture 13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3" descr="IMG_263"/>
                    <pic:cNvPicPr>
                      <a:picLocks noChangeAspect="1"/>
                    </pic:cNvPicPr>
                  </pic:nvPicPr>
                  <pic:blipFill>
                    <a:blip r:embed="rId65" r:link="rId66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6100445" cy="3582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i w:val="0"/>
          <w:caps w:val="0"/>
          <w:color w:val="000000"/>
          <w:spacing w:val="0"/>
          <w:sz w:val="28"/>
          <w:szCs w:val="28"/>
          <w:u w:val="none"/>
        </w:rPr>
        <w:t> </w:t>
      </w:r>
    </w:p>
    <w:p>
      <w:pPr>
        <w:widowControl/>
        <w:jc w:val="left"/>
        <w:rPr>
          <w:sz w:val="28"/>
          <w:szCs w:val="28"/>
        </w:rPr>
      </w:pP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ascii="Times New Roman" w:hAnsi="Times New Roman" w:eastAsia="Times New Roman" w:cs="Times New Roman"/>
          <w:sz w:val="28"/>
          <w:szCs w:val="28"/>
        </w:rPr>
      </w:pPr>
    </w:p>
    <w:sectPr>
      <w:headerReference r:id="rId3" w:type="default"/>
      <w:footerReference r:id="rId4" w:type="default"/>
      <w:pgSz w:w="12240" w:h="15840"/>
      <w:pgMar w:top="1440" w:right="1440" w:bottom="1440" w:left="1440" w:header="720" w:footer="720" w:gutter="0"/>
      <w:pgNumType w:start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altName w:val="Wingdings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Arial">
    <w:altName w:val="Arial"/>
    <w:panose1 w:val="020B0604020202020204"/>
    <w:charset w:val="00"/>
    <w:family w:val="swiss"/>
    <w:pitch w:val="default"/>
    <w:sig w:usb0="20007A87" w:usb1="80000000" w:usb2="00000008" w:usb3="00000000" w:csb0="000001FF" w:csb1="00000000"/>
  </w:font>
  <w:font w:name="黑体">
    <w:altName w:val="SimHei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altName w:val="Courier New"/>
    <w:panose1 w:val="02070309020205020404"/>
    <w:charset w:val="00"/>
    <w:family w:val="modern"/>
    <w:pitch w:val="default"/>
    <w:sig w:usb0="20007A87" w:usb1="80000000" w:usb2="00000008" w:usb3="00000000" w:csb0="000001FF" w:csb1="00000000"/>
  </w:font>
  <w:font w:name="Cambria"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Lobster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-webkit-standard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Roboto Mono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rdo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Unicode MS"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/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360" w:lineRule="auto"/>
      <w:rPr>
        <w:rFonts w:ascii="Times New Roman" w:hAnsi="Times New Roman" w:eastAsia="Times New Roman" w:cs="Times New Roman"/>
        <w:sz w:val="24"/>
        <w:szCs w:val="24"/>
      </w:rPr>
    </w:pPr>
  </w:p>
  <w:p>
    <w:pPr>
      <w:rPr>
        <w:rFonts w:ascii="Times New Roman" w:hAnsi="Times New Roman" w:eastAsia="Times New Roman" w:cs="Times New Roman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91B8EAF"/>
    <w:multiLevelType w:val="multilevel"/>
    <w:tmpl w:val="691B8EAF"/>
    <w:lvl w:ilvl="0" w:tentative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 w:tentative="0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 w:tentative="0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 w:tentative="0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 w:tentative="0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 w:tentative="0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1">
    <w:nsid w:val="691B8EBA"/>
    <w:multiLevelType w:val="multilevel"/>
    <w:tmpl w:val="691B8EBA"/>
    <w:lvl w:ilvl="0" w:tentative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 w:tentative="0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 w:tentative="0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 w:tentative="0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 w:tentative="0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 w:tentative="0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2">
    <w:nsid w:val="691B8EC5"/>
    <w:multiLevelType w:val="multilevel"/>
    <w:tmpl w:val="691B8EC5"/>
    <w:lvl w:ilvl="0" w:tentative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 w:tentative="0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 w:tentative="0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 w:tentative="0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 w:tentative="0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 w:tentative="0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3">
    <w:nsid w:val="691B8ED0"/>
    <w:multiLevelType w:val="multilevel"/>
    <w:tmpl w:val="691B8ED0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nsid w:val="691B8EDB"/>
    <w:multiLevelType w:val="multilevel"/>
    <w:tmpl w:val="691B8EDB"/>
    <w:lvl w:ilvl="0" w:tentative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 w:tentative="0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 w:tentative="0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 w:tentative="0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 w:tentative="0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 w:tentative="0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5">
    <w:nsid w:val="691B8EE6"/>
    <w:multiLevelType w:val="multilevel"/>
    <w:tmpl w:val="691B8EE6"/>
    <w:lvl w:ilvl="0" w:tentative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 w:tentative="0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 w:tentative="0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 w:tentative="0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 w:tentative="0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 w:tentative="0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6">
    <w:nsid w:val="691B8EF1"/>
    <w:multiLevelType w:val="multilevel"/>
    <w:tmpl w:val="691B8EF1"/>
    <w:lvl w:ilvl="0" w:tentative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 w:tentative="0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 w:tentative="0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 w:tentative="0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 w:tentative="0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 w:tentative="0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7">
    <w:nsid w:val="6928A192"/>
    <w:multiLevelType w:val="singleLevel"/>
    <w:tmpl w:val="6928A192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8">
    <w:nsid w:val="6928A1A7"/>
    <w:multiLevelType w:val="singleLevel"/>
    <w:tmpl w:val="6928A1A7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9">
    <w:nsid w:val="6928A20D"/>
    <w:multiLevelType w:val="singleLevel"/>
    <w:tmpl w:val="6928A20D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0">
    <w:nsid w:val="6928A21D"/>
    <w:multiLevelType w:val="singleLevel"/>
    <w:tmpl w:val="6928A21D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1">
    <w:nsid w:val="6928A22F"/>
    <w:multiLevelType w:val="singleLevel"/>
    <w:tmpl w:val="6928A22F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2">
    <w:nsid w:val="6928A270"/>
    <w:multiLevelType w:val="singleLevel"/>
    <w:tmpl w:val="6928A270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3">
    <w:nsid w:val="6928A298"/>
    <w:multiLevelType w:val="singleLevel"/>
    <w:tmpl w:val="6928A298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4">
    <w:nsid w:val="6928A3C1"/>
    <w:multiLevelType w:val="singleLevel"/>
    <w:tmpl w:val="6928A3C1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">
    <w:nsid w:val="6928B9D0"/>
    <w:multiLevelType w:val="singleLevel"/>
    <w:tmpl w:val="6928B9D0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6">
    <w:nsid w:val="6928BA55"/>
    <w:multiLevelType w:val="singleLevel"/>
    <w:tmpl w:val="6928BA55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7">
    <w:nsid w:val="6928BA62"/>
    <w:multiLevelType w:val="singleLevel"/>
    <w:tmpl w:val="6928BA62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8">
    <w:nsid w:val="6928BA6F"/>
    <w:multiLevelType w:val="singleLevel"/>
    <w:tmpl w:val="6928BA6F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9">
    <w:nsid w:val="6928BA7D"/>
    <w:multiLevelType w:val="singleLevel"/>
    <w:tmpl w:val="6928BA7D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0">
    <w:nsid w:val="6928BB1A"/>
    <w:multiLevelType w:val="singleLevel"/>
    <w:tmpl w:val="6928BB1A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1">
    <w:nsid w:val="6928BB71"/>
    <w:multiLevelType w:val="singleLevel"/>
    <w:tmpl w:val="6928BB71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2">
    <w:nsid w:val="6928BF52"/>
    <w:multiLevelType w:val="singleLevel"/>
    <w:tmpl w:val="6928BF52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3">
    <w:nsid w:val="6928BF60"/>
    <w:multiLevelType w:val="singleLevel"/>
    <w:tmpl w:val="6928BF60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4">
    <w:nsid w:val="6928C075"/>
    <w:multiLevelType w:val="singleLevel"/>
    <w:tmpl w:val="6928C075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5">
    <w:nsid w:val="6928C09F"/>
    <w:multiLevelType w:val="singleLevel"/>
    <w:tmpl w:val="6928C09F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6">
    <w:nsid w:val="6928C111"/>
    <w:multiLevelType w:val="singleLevel"/>
    <w:tmpl w:val="6928C111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7">
    <w:nsid w:val="6928C144"/>
    <w:multiLevelType w:val="singleLevel"/>
    <w:tmpl w:val="6928C144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8">
    <w:nsid w:val="6928C18F"/>
    <w:multiLevelType w:val="singleLevel"/>
    <w:tmpl w:val="6928C18F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  <w:num w:numId="3">
    <w:abstractNumId w:val="7"/>
  </w:num>
  <w:num w:numId="4">
    <w:abstractNumId w:val="8"/>
  </w:num>
  <w:num w:numId="5">
    <w:abstractNumId w:val="22"/>
  </w:num>
  <w:num w:numId="6">
    <w:abstractNumId w:val="23"/>
  </w:num>
  <w:num w:numId="7">
    <w:abstractNumId w:val="9"/>
  </w:num>
  <w:num w:numId="8">
    <w:abstractNumId w:val="10"/>
  </w:num>
  <w:num w:numId="9">
    <w:abstractNumId w:val="11"/>
  </w:num>
  <w:num w:numId="10">
    <w:abstractNumId w:val="12"/>
  </w:num>
  <w:num w:numId="11">
    <w:abstractNumId w:val="13"/>
  </w:num>
  <w:num w:numId="12">
    <w:abstractNumId w:val="2"/>
  </w:num>
  <w:num w:numId="13">
    <w:abstractNumId w:val="3"/>
  </w:num>
  <w:num w:numId="14">
    <w:abstractNumId w:val="4"/>
  </w:num>
  <w:num w:numId="15">
    <w:abstractNumId w:val="5"/>
  </w:num>
  <w:num w:numId="16">
    <w:abstractNumId w:val="6"/>
  </w:num>
  <w:num w:numId="17">
    <w:abstractNumId w:val="14"/>
  </w:num>
  <w:num w:numId="18">
    <w:abstractNumId w:val="15"/>
  </w:num>
  <w:num w:numId="19">
    <w:abstractNumId w:val="16"/>
  </w:num>
  <w:num w:numId="20">
    <w:abstractNumId w:val="17"/>
  </w:num>
  <w:num w:numId="21">
    <w:abstractNumId w:val="18"/>
  </w:num>
  <w:num w:numId="22">
    <w:abstractNumId w:val="19"/>
  </w:num>
  <w:num w:numId="23">
    <w:abstractNumId w:val="20"/>
  </w:num>
  <w:num w:numId="24">
    <w:abstractNumId w:val="21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ompat>
    <w:ulTrailSpace/>
    <w:doNotBreakWrappedTables/>
    <w:doNotWrapTextWithPunct/>
    <w:doNotUseEastAsianBreakRules/>
    <w:compatSetting w:name="compatibilityMode" w:uri="http://schemas.microsoft.com/office/word" w:val="15"/>
  </w:compat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line="276" w:lineRule="auto"/>
    </w:pPr>
    <w:rPr>
      <w:rFonts w:ascii="Arial" w:hAnsi="Arial" w:eastAsia="Arial" w:cs="Arial"/>
      <w:sz w:val="22"/>
      <w:szCs w:val="22"/>
      <w:lang w:val="en"/>
    </w:rPr>
  </w:style>
  <w:style w:type="paragraph" w:styleId="2">
    <w:name w:val="heading 1"/>
    <w:basedOn w:val="1"/>
    <w:next w:val="1"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11">
    <w:name w:val="Default Paragraph Font"/>
    <w:semiHidden/>
    <w:uiPriority w:val="0"/>
  </w:style>
  <w:style w:type="table" w:default="1" w:styleId="12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Normal (Web)"/>
    <w:basedOn w:val="1"/>
    <w:uiPriority w:val="0"/>
    <w:rPr>
      <w:sz w:val="24"/>
      <w:szCs w:val="24"/>
    </w:rPr>
  </w:style>
  <w:style w:type="paragraph" w:styleId="9">
    <w:name w:val="Subtitle"/>
    <w:basedOn w:val="1"/>
    <w:next w:val="1"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0">
    <w:name w:val="Title"/>
    <w:basedOn w:val="1"/>
    <w:next w:val="1"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3">
    <w:name w:val="TableNormal"/>
    <w:uiPriority w:val="0"/>
    <w:tblPr>
      <w:tblLayout w:type="fixed"/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9" Type="http://schemas.openxmlformats.org/officeDocument/2006/relationships/fontTable" Target="fontTable.xml"/><Relationship Id="rId68" Type="http://schemas.openxmlformats.org/officeDocument/2006/relationships/numbering" Target="numbering.xml"/><Relationship Id="rId67" Type="http://schemas.openxmlformats.org/officeDocument/2006/relationships/customXml" Target="../customXml/item1.xml"/><Relationship Id="rId66" Type="http://schemas.openxmlformats.org/officeDocument/2006/relationships/image" Target="2033d563b9dacf3feaaf4b52e1f91426" TargetMode="External"/><Relationship Id="rId65" Type="http://schemas.openxmlformats.org/officeDocument/2006/relationships/image" Target="media/image49.png"/><Relationship Id="rId64" Type="http://schemas.openxmlformats.org/officeDocument/2006/relationships/image" Target="e74a11d4345bbb28b709229a8249a322" TargetMode="External"/><Relationship Id="rId63" Type="http://schemas.openxmlformats.org/officeDocument/2006/relationships/image" Target="media/image48.png"/><Relationship Id="rId62" Type="http://schemas.openxmlformats.org/officeDocument/2006/relationships/image" Target="3af08f8537c2dc9203a5bcf57aff333b" TargetMode="External"/><Relationship Id="rId61" Type="http://schemas.openxmlformats.org/officeDocument/2006/relationships/image" Target="media/image47.png"/><Relationship Id="rId60" Type="http://schemas.openxmlformats.org/officeDocument/2006/relationships/image" Target="578c164b1ad4e4515ac55716b9f0d8e3" TargetMode="External"/><Relationship Id="rId6" Type="http://schemas.openxmlformats.org/officeDocument/2006/relationships/image" Target="media/image1.png"/><Relationship Id="rId59" Type="http://schemas.openxmlformats.org/officeDocument/2006/relationships/image" Target="media/image46.png"/><Relationship Id="rId58" Type="http://schemas.openxmlformats.org/officeDocument/2006/relationships/image" Target="4a878d599cf98c2bc9596bce38304e15" TargetMode="External"/><Relationship Id="rId57" Type="http://schemas.openxmlformats.org/officeDocument/2006/relationships/image" Target="media/image45.png"/><Relationship Id="rId56" Type="http://schemas.openxmlformats.org/officeDocument/2006/relationships/image" Target="3dd0cb625d788b9652f8c7f899d7fce7" TargetMode="External"/><Relationship Id="rId55" Type="http://schemas.openxmlformats.org/officeDocument/2006/relationships/image" Target="media/image44.png"/><Relationship Id="rId54" Type="http://schemas.openxmlformats.org/officeDocument/2006/relationships/image" Target="acb779d40154b7960e69f7ce70f71a67" TargetMode="External"/><Relationship Id="rId53" Type="http://schemas.openxmlformats.org/officeDocument/2006/relationships/image" Target="media/image43.png"/><Relationship Id="rId52" Type="http://schemas.openxmlformats.org/officeDocument/2006/relationships/image" Target="617dddef9354c12ab1d7538323d6bec6" TargetMode="External"/><Relationship Id="rId51" Type="http://schemas.openxmlformats.org/officeDocument/2006/relationships/image" Target="media/image42.png"/><Relationship Id="rId50" Type="http://schemas.openxmlformats.org/officeDocument/2006/relationships/image" Target="afdad1ec314944556ae3b7bfb70a788a" TargetMode="External"/><Relationship Id="rId5" Type="http://schemas.openxmlformats.org/officeDocument/2006/relationships/theme" Target="theme/theme1.xml"/><Relationship Id="rId49" Type="http://schemas.openxmlformats.org/officeDocument/2006/relationships/image" Target="media/image41.png"/><Relationship Id="rId48" Type="http://schemas.openxmlformats.org/officeDocument/2006/relationships/image" Target="8867f30a19968c3d66122dcb29e660e3" TargetMode="External"/><Relationship Id="rId47" Type="http://schemas.openxmlformats.org/officeDocument/2006/relationships/image" Target="media/image40.png"/><Relationship Id="rId46" Type="http://schemas.openxmlformats.org/officeDocument/2006/relationships/image" Target="41e5cab040984cfa3c7deec0ec084f96" TargetMode="External"/><Relationship Id="rId45" Type="http://schemas.openxmlformats.org/officeDocument/2006/relationships/image" Target="media/image39.png"/><Relationship Id="rId44" Type="http://schemas.openxmlformats.org/officeDocument/2006/relationships/image" Target="2ea5b038a5042ba1173363861af73c96" TargetMode="External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0</Pages>
  <Words>0</Words>
  <Characters>0</Characters>
  <Lines>0</Lines>
  <Paragraphs>0</Paragraphs>
  <ScaleCrop>false</ScaleCrop>
  <LinksUpToDate>false</LinksUpToDate>
  <CharactersWithSpaces>0</CharactersWithSpaces>
  <Application>WPS Office_0.0.0.0_F1E327BC-269C-435d-A152-05C5408002CA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2025-11-18T03:07:47Z</dcterms:created>
  <cp:lastModifiedBy>iPhone</cp:lastModifiedBy>
  <dcterms:modified xsi:type="dcterms:W3CDTF">2025-11-27T22:26:41Z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9EE259E0BFBD94546F901B6934645F93_32</vt:lpwstr>
  </property>
  <property fmtid="{D5CDD505-2E9C-101B-9397-08002B2CF9AE}" pid="3" name="KSOProductBuildVer">
    <vt:lpwstr>1033-11.34.01</vt:lpwstr>
  </property>
</Properties>
</file>